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83323">
      <w:pPr>
        <w:rPr>
          <w:rFonts w:hint="default"/>
          <w:b/>
          <w:sz w:val="28"/>
          <w:szCs w:val="20"/>
          <w:highlight w:val="none"/>
          <w:lang w:val="en-US" w:eastAsia="zh-CN"/>
        </w:rPr>
      </w:pPr>
      <w:r>
        <w:rPr>
          <w:rFonts w:hint="eastAsia"/>
          <w:b/>
          <w:sz w:val="28"/>
          <w:szCs w:val="20"/>
          <w:highlight w:val="none"/>
          <w:lang w:val="en-US" w:eastAsia="zh-CN"/>
        </w:rPr>
        <w:t>附件2</w:t>
      </w:r>
    </w:p>
    <w:p w14:paraId="161AFDB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维保服务商</w:t>
      </w:r>
      <w:r>
        <w:rPr>
          <w:rFonts w:hint="eastAsia"/>
          <w:b/>
          <w:bCs/>
          <w:sz w:val="44"/>
          <w:szCs w:val="44"/>
        </w:rPr>
        <w:t>信息表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500"/>
        <w:gridCol w:w="674"/>
        <w:gridCol w:w="631"/>
        <w:gridCol w:w="390"/>
        <w:gridCol w:w="435"/>
        <w:gridCol w:w="674"/>
        <w:gridCol w:w="699"/>
        <w:gridCol w:w="1433"/>
      </w:tblGrid>
      <w:tr w14:paraId="5327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2086" w:type="dxa"/>
            <w:vAlign w:val="center"/>
          </w:tcPr>
          <w:p w14:paraId="1926E99A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维保服务商名称</w:t>
            </w:r>
          </w:p>
        </w:tc>
        <w:tc>
          <w:tcPr>
            <w:tcW w:w="6436" w:type="dxa"/>
            <w:gridSpan w:val="8"/>
            <w:vAlign w:val="center"/>
          </w:tcPr>
          <w:p w14:paraId="61C1640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 w14:paraId="5D92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86" w:type="dxa"/>
            <w:vAlign w:val="center"/>
          </w:tcPr>
          <w:p w14:paraId="224DFAE8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成交价（万元/年）</w:t>
            </w:r>
          </w:p>
        </w:tc>
        <w:tc>
          <w:tcPr>
            <w:tcW w:w="6436" w:type="dxa"/>
            <w:gridSpan w:val="8"/>
            <w:vAlign w:val="center"/>
          </w:tcPr>
          <w:p w14:paraId="393912C7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81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086" w:type="dxa"/>
            <w:vAlign w:val="center"/>
          </w:tcPr>
          <w:p w14:paraId="55E549D9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维保范围</w:t>
            </w:r>
          </w:p>
        </w:tc>
        <w:tc>
          <w:tcPr>
            <w:tcW w:w="6436" w:type="dxa"/>
            <w:gridSpan w:val="8"/>
            <w:vAlign w:val="center"/>
          </w:tcPr>
          <w:p w14:paraId="27B6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全保□</w:t>
            </w:r>
          </w:p>
          <w:p w14:paraId="2309F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人工保□</w:t>
            </w:r>
          </w:p>
          <w:p w14:paraId="7FCBF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半保□</w:t>
            </w: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05B4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086" w:type="dxa"/>
            <w:vAlign w:val="center"/>
          </w:tcPr>
          <w:p w14:paraId="6C074F21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设备开机率</w:t>
            </w:r>
          </w:p>
        </w:tc>
        <w:tc>
          <w:tcPr>
            <w:tcW w:w="1500" w:type="dxa"/>
            <w:vAlign w:val="center"/>
          </w:tcPr>
          <w:p w14:paraId="41E0FEB4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97FDCB0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响应时间</w:t>
            </w:r>
          </w:p>
        </w:tc>
        <w:tc>
          <w:tcPr>
            <w:tcW w:w="825" w:type="dxa"/>
            <w:gridSpan w:val="2"/>
            <w:vAlign w:val="center"/>
          </w:tcPr>
          <w:p w14:paraId="50C4AF38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744E6804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到场时间</w:t>
            </w:r>
          </w:p>
        </w:tc>
        <w:tc>
          <w:tcPr>
            <w:tcW w:w="1433" w:type="dxa"/>
            <w:vAlign w:val="center"/>
          </w:tcPr>
          <w:p w14:paraId="15AF0716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9B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86" w:type="dxa"/>
            <w:vAlign w:val="center"/>
          </w:tcPr>
          <w:p w14:paraId="126744CD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保养频率</w:t>
            </w:r>
          </w:p>
        </w:tc>
        <w:tc>
          <w:tcPr>
            <w:tcW w:w="2174" w:type="dxa"/>
            <w:gridSpan w:val="2"/>
            <w:vAlign w:val="center"/>
          </w:tcPr>
          <w:p w14:paraId="4D34AC71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次/年</w:t>
            </w:r>
          </w:p>
        </w:tc>
        <w:tc>
          <w:tcPr>
            <w:tcW w:w="2130" w:type="dxa"/>
            <w:gridSpan w:val="4"/>
            <w:vAlign w:val="center"/>
          </w:tcPr>
          <w:p w14:paraId="63593430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质控频率</w:t>
            </w:r>
          </w:p>
        </w:tc>
        <w:tc>
          <w:tcPr>
            <w:tcW w:w="2132" w:type="dxa"/>
            <w:gridSpan w:val="2"/>
            <w:vAlign w:val="center"/>
          </w:tcPr>
          <w:p w14:paraId="6A211365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次/年</w:t>
            </w:r>
          </w:p>
        </w:tc>
      </w:tr>
      <w:tr w14:paraId="24D0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86" w:type="dxa"/>
            <w:vAlign w:val="center"/>
          </w:tcPr>
          <w:p w14:paraId="4DE89FE0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服务商业绩</w:t>
            </w:r>
          </w:p>
        </w:tc>
        <w:tc>
          <w:tcPr>
            <w:tcW w:w="6436" w:type="dxa"/>
            <w:gridSpan w:val="8"/>
            <w:vAlign w:val="center"/>
          </w:tcPr>
          <w:p w14:paraId="0B21A557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BF9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086" w:type="dxa"/>
            <w:vAlign w:val="center"/>
          </w:tcPr>
          <w:p w14:paraId="5CC47179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服务商授权等级</w:t>
            </w:r>
          </w:p>
        </w:tc>
        <w:tc>
          <w:tcPr>
            <w:tcW w:w="6436" w:type="dxa"/>
            <w:gridSpan w:val="8"/>
            <w:vAlign w:val="center"/>
          </w:tcPr>
          <w:p w14:paraId="77420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原厂售后服务□</w:t>
            </w:r>
          </w:p>
          <w:p w14:paraId="6C20D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原厂授权售后服务商□</w:t>
            </w:r>
          </w:p>
          <w:p w14:paraId="3B9D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其他□ </w:t>
            </w: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2F56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086" w:type="dxa"/>
            <w:vAlign w:val="center"/>
          </w:tcPr>
          <w:p w14:paraId="60A80C31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500" w:type="dxa"/>
            <w:vAlign w:val="center"/>
          </w:tcPr>
          <w:p w14:paraId="29E895E2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5ACAD006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241" w:type="dxa"/>
            <w:gridSpan w:val="4"/>
            <w:vAlign w:val="center"/>
          </w:tcPr>
          <w:p w14:paraId="319B569D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A50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2086" w:type="dxa"/>
            <w:vAlign w:val="center"/>
          </w:tcPr>
          <w:p w14:paraId="158EDD2A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bookmarkStart w:id="0" w:name="_Hlk164283024"/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其他维保服务</w:t>
            </w:r>
          </w:p>
          <w:p w14:paraId="7C349DFA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6436" w:type="dxa"/>
            <w:gridSpan w:val="8"/>
            <w:vAlign w:val="center"/>
          </w:tcPr>
          <w:p w14:paraId="099D8053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6BF2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2086" w:type="dxa"/>
            <w:vAlign w:val="center"/>
          </w:tcPr>
          <w:p w14:paraId="3B875532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pacing w:val="-11"/>
                <w:kern w:val="0"/>
                <w:sz w:val="24"/>
                <w:szCs w:val="24"/>
              </w:rPr>
              <w:t>与</w:t>
            </w:r>
            <w:r>
              <w:rPr>
                <w:rFonts w:hint="eastAsia" w:ascii="Calibri" w:hAnsi="Calibri" w:eastAsia="宋体" w:cs="Times New Roman"/>
                <w:b/>
                <w:bCs/>
                <w:spacing w:val="-11"/>
                <w:kern w:val="0"/>
                <w:sz w:val="24"/>
                <w:szCs w:val="24"/>
                <w:lang w:val="en-US" w:eastAsia="zh-CN"/>
              </w:rPr>
              <w:t>竞争对手</w:t>
            </w:r>
            <w:r>
              <w:rPr>
                <w:rFonts w:hint="eastAsia" w:ascii="Calibri" w:hAnsi="Calibri" w:eastAsia="宋体" w:cs="Times New Roman"/>
                <w:b/>
                <w:bCs/>
                <w:spacing w:val="-11"/>
                <w:kern w:val="0"/>
                <w:sz w:val="24"/>
                <w:szCs w:val="24"/>
              </w:rPr>
              <w:t>的对比，</w:t>
            </w:r>
            <w:r>
              <w:rPr>
                <w:rFonts w:hint="eastAsia" w:ascii="Calibri" w:hAnsi="Calibri" w:eastAsia="宋体" w:cs="Times New Roman"/>
                <w:b/>
                <w:bCs/>
                <w:kern w:val="0"/>
                <w:szCs w:val="21"/>
              </w:rPr>
              <w:t>突出优势、特征</w:t>
            </w:r>
          </w:p>
          <w:p w14:paraId="7D0A9955">
            <w:pPr>
              <w:jc w:val="center"/>
              <w:rPr>
                <w:rFonts w:ascii="Calibri" w:hAnsi="Calibri" w:eastAsia="宋体" w:cs="Times New Roman"/>
                <w:b/>
                <w:bCs/>
                <w:spacing w:val="-11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（</w:t>
            </w:r>
            <w:r>
              <w:rPr>
                <w:rFonts w:hint="eastAsia" w:ascii="Calibri" w:hAnsi="Calibri" w:eastAsia="宋体" w:cs="Times New Roman"/>
                <w:color w:val="auto"/>
                <w:kern w:val="0"/>
                <w:szCs w:val="21"/>
              </w:rPr>
              <w:t>200字内</w:t>
            </w: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6436" w:type="dxa"/>
            <w:gridSpan w:val="8"/>
            <w:vAlign w:val="center"/>
          </w:tcPr>
          <w:p w14:paraId="1AA94CC4">
            <w:pPr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 w14:paraId="02908729">
            <w:pPr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 w14:paraId="0B559AF8">
            <w:pPr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 w14:paraId="0E417A18">
            <w:pPr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 w14:paraId="05CFEC3D">
            <w:pPr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 w14:paraId="2B49BFD7">
            <w:pPr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51037865">
      <w:pPr>
        <w:rPr>
          <w:rFonts w:hint="eastAsia"/>
        </w:rPr>
      </w:pPr>
    </w:p>
    <w:p w14:paraId="48357C0A">
      <w:r>
        <w:rPr>
          <w:rFonts w:hint="eastAsia"/>
        </w:rPr>
        <w:t>注：请提前填好本表，并在技术论证时呈论证专家。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c4Y2EzZTE4ZmQ2ZGZmMjg0NTZhYzQ1YjE1NzMifQ=="/>
  </w:docVars>
  <w:rsids>
    <w:rsidRoot w:val="2B3B3D68"/>
    <w:rsid w:val="00092FBF"/>
    <w:rsid w:val="002B0E36"/>
    <w:rsid w:val="003D0486"/>
    <w:rsid w:val="005333E4"/>
    <w:rsid w:val="006339BD"/>
    <w:rsid w:val="00F27D3F"/>
    <w:rsid w:val="04DF63FF"/>
    <w:rsid w:val="08D638BE"/>
    <w:rsid w:val="096768F3"/>
    <w:rsid w:val="0B8E420A"/>
    <w:rsid w:val="0EAD38D6"/>
    <w:rsid w:val="16A479F4"/>
    <w:rsid w:val="20414591"/>
    <w:rsid w:val="22407196"/>
    <w:rsid w:val="291052E0"/>
    <w:rsid w:val="2B3B3D68"/>
    <w:rsid w:val="33B83F61"/>
    <w:rsid w:val="36A93B22"/>
    <w:rsid w:val="36C425F4"/>
    <w:rsid w:val="3AE14723"/>
    <w:rsid w:val="40F97CA8"/>
    <w:rsid w:val="533E0ACE"/>
    <w:rsid w:val="59454B19"/>
    <w:rsid w:val="5D610CB3"/>
    <w:rsid w:val="6FA85B37"/>
    <w:rsid w:val="724729CA"/>
    <w:rsid w:val="7CC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166</Characters>
  <Lines>1</Lines>
  <Paragraphs>1</Paragraphs>
  <TotalTime>17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2021-09-09T08:20:00Z</dcterms:created>
  <dc:creator>李战国</dc:creator>
  <cp:lastModifiedBy>闻博</cp:lastModifiedBy>
  <dcterms:modified xsi:type="dcterms:W3CDTF">2026-02-12T05:45:14Z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CF49F8BC523F41B480D002DF812B7FFA_13</vt:lpwstr>
  </property>
  <property fmtid="{D5CDD505-2E9C-101B-9397-08002B2CF9AE}" pid="4" name="KSOTemplateDocerSaveRecord">
    <vt:lpwstr>eyJoZGlkIjoiNzljZDU0YjhmMmQ5ZTEzOTVlNGM2MDFjNmYwYzJiZWEiLCJ1c2VySWQiOiIzOTEyNjk1NDgifQ==</vt:lpwstr>
  </property>
</Properties>
</file>