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rPr>
          <w:b/>
          <w:sz w:val="28"/>
          <w:szCs w:val="20"/>
          <w:highlight w:val="none"/>
        </w:rPr>
      </w:pPr>
      <w:r>
        <w:rPr>
          <w:rFonts w:hint="eastAsia"/>
          <w:b/>
          <w:sz w:val="28"/>
          <w:szCs w:val="20"/>
          <w:highlight w:val="none"/>
        </w:rPr>
        <w:t>附件1</w:t>
      </w:r>
    </w:p>
    <w:p w14:paraId="463DF068">
      <w:pPr>
        <w:jc w:val="center"/>
        <w:rPr>
          <w:rFonts w:hint="eastAsia"/>
          <w:b/>
          <w:sz w:val="36"/>
          <w:highlight w:val="none"/>
          <w:lang w:val="en-US" w:eastAsia="zh-CN"/>
        </w:rPr>
      </w:pPr>
      <w:r>
        <w:rPr>
          <w:rFonts w:hint="eastAsia"/>
          <w:b/>
          <w:sz w:val="36"/>
          <w:highlight w:val="none"/>
          <w:lang w:val="en-US" w:eastAsia="zh-CN"/>
        </w:rPr>
        <w:t>参与调研维保服务商提供材料确认单</w:t>
      </w:r>
    </w:p>
    <w:p w14:paraId="4E79921D">
      <w:pPr>
        <w:rPr>
          <w:b/>
          <w:sz w:val="28"/>
          <w:highlight w:val="none"/>
        </w:rPr>
      </w:pPr>
    </w:p>
    <w:p w14:paraId="32A0CBBF">
      <w:pPr>
        <w:rPr>
          <w:rFonts w:hint="default" w:eastAsiaTheme="minorEastAsia"/>
          <w:b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/>
          <w:b/>
          <w:sz w:val="32"/>
          <w:szCs w:val="24"/>
          <w:highlight w:val="none"/>
          <w:lang w:val="en-US" w:eastAsia="zh-CN"/>
        </w:rPr>
        <w:t>维保服务商</w:t>
      </w:r>
      <w:r>
        <w:rPr>
          <w:rFonts w:hint="eastAsia"/>
          <w:b/>
          <w:sz w:val="32"/>
          <w:szCs w:val="24"/>
          <w:highlight w:val="none"/>
        </w:rPr>
        <w:t>名称：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                        </w:t>
      </w:r>
    </w:p>
    <w:p w14:paraId="1F990E56">
      <w:pPr>
        <w:rPr>
          <w:b/>
          <w:sz w:val="11"/>
          <w:szCs w:val="8"/>
          <w:highlight w:val="none"/>
        </w:rPr>
      </w:pP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4876"/>
        <w:gridCol w:w="2248"/>
      </w:tblGrid>
      <w:tr w14:paraId="7DDCF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20" w:type="pct"/>
            <w:vAlign w:val="center"/>
          </w:tcPr>
          <w:p w14:paraId="74B9B04B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-US" w:eastAsia="zh-CN"/>
              </w:rPr>
              <w:t>调研序号</w:t>
            </w:r>
          </w:p>
        </w:tc>
        <w:tc>
          <w:tcPr>
            <w:tcW w:w="2860" w:type="pct"/>
            <w:vAlign w:val="center"/>
          </w:tcPr>
          <w:p w14:paraId="61A18725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提供材料名称</w:t>
            </w:r>
          </w:p>
        </w:tc>
        <w:tc>
          <w:tcPr>
            <w:tcW w:w="1318" w:type="pct"/>
            <w:vAlign w:val="center"/>
          </w:tcPr>
          <w:p w14:paraId="13CC91DA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是否提供</w:t>
            </w:r>
          </w:p>
        </w:tc>
      </w:tr>
      <w:tr w14:paraId="1AD1B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20" w:type="pct"/>
            <w:vAlign w:val="center"/>
          </w:tcPr>
          <w:p w14:paraId="7585EF99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1</w:t>
            </w:r>
          </w:p>
        </w:tc>
        <w:tc>
          <w:tcPr>
            <w:tcW w:w="2860" w:type="pct"/>
            <w:vAlign w:val="center"/>
          </w:tcPr>
          <w:p w14:paraId="084077C3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</w:rPr>
              <w:t>明确报名材料是否按照要求命名：</w:t>
            </w: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  <w:lang w:val="en-US" w:eastAsia="zh-CN"/>
              </w:rPr>
              <w:t>调研</w:t>
            </w: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序号</w:t>
            </w: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维保设备名称+维保服务商名称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 w:eastAsia="zh-CN"/>
              </w:rPr>
              <w:t>调研资料</w:t>
            </w:r>
          </w:p>
        </w:tc>
        <w:tc>
          <w:tcPr>
            <w:tcW w:w="1318" w:type="pct"/>
            <w:vAlign w:val="center"/>
          </w:tcPr>
          <w:p w14:paraId="70FCB711">
            <w:pPr>
              <w:rPr>
                <w:sz w:val="24"/>
                <w:highlight w:val="none"/>
              </w:rPr>
            </w:pPr>
          </w:p>
        </w:tc>
      </w:tr>
      <w:tr w14:paraId="02B6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64698F43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2</w:t>
            </w:r>
          </w:p>
        </w:tc>
        <w:tc>
          <w:tcPr>
            <w:tcW w:w="2860" w:type="pct"/>
            <w:vAlign w:val="center"/>
          </w:tcPr>
          <w:p w14:paraId="01A58C62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</w:pPr>
            <w:bookmarkStart w:id="0" w:name="_Hlk132708686"/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参与调研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维保服务商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提供材料确认单</w:t>
            </w:r>
            <w:bookmarkEnd w:id="0"/>
          </w:p>
        </w:tc>
        <w:tc>
          <w:tcPr>
            <w:tcW w:w="1318" w:type="pct"/>
            <w:vAlign w:val="center"/>
          </w:tcPr>
          <w:p w14:paraId="7C451450">
            <w:pPr>
              <w:rPr>
                <w:sz w:val="24"/>
                <w:highlight w:val="none"/>
              </w:rPr>
            </w:pPr>
          </w:p>
        </w:tc>
      </w:tr>
      <w:tr w14:paraId="2330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020671D8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3</w:t>
            </w:r>
          </w:p>
        </w:tc>
        <w:tc>
          <w:tcPr>
            <w:tcW w:w="2860" w:type="pct"/>
            <w:vAlign w:val="center"/>
          </w:tcPr>
          <w:p w14:paraId="7A7CF4F4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维保服务商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信息表(见附件)</w:t>
            </w:r>
          </w:p>
        </w:tc>
        <w:tc>
          <w:tcPr>
            <w:tcW w:w="1318" w:type="pct"/>
            <w:vAlign w:val="center"/>
          </w:tcPr>
          <w:p w14:paraId="02BEC4DA">
            <w:pPr>
              <w:rPr>
                <w:sz w:val="24"/>
                <w:highlight w:val="none"/>
              </w:rPr>
            </w:pPr>
          </w:p>
        </w:tc>
      </w:tr>
      <w:tr w14:paraId="4BEB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5950D033">
            <w:pPr>
              <w:jc w:val="center"/>
              <w:rPr>
                <w:sz w:val="28"/>
                <w:szCs w:val="24"/>
                <w:highlight w:val="none"/>
              </w:rPr>
            </w:pPr>
            <w:r>
              <w:rPr>
                <w:rFonts w:hint="eastAsia"/>
                <w:sz w:val="28"/>
                <w:szCs w:val="24"/>
                <w:highlight w:val="none"/>
              </w:rPr>
              <w:t>4</w:t>
            </w:r>
          </w:p>
        </w:tc>
        <w:tc>
          <w:tcPr>
            <w:tcW w:w="2860" w:type="pct"/>
            <w:vAlign w:val="center"/>
          </w:tcPr>
          <w:p w14:paraId="25D73784">
            <w:pPr>
              <w:rPr>
                <w:rFonts w:hint="default" w:eastAsia="微软雅黑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维保服务商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资质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-US" w:eastAsia="zh-CN"/>
              </w:rPr>
              <w:t>及授权</w:t>
            </w:r>
          </w:p>
        </w:tc>
        <w:tc>
          <w:tcPr>
            <w:tcW w:w="1318" w:type="pct"/>
            <w:vAlign w:val="center"/>
          </w:tcPr>
          <w:p w14:paraId="3A10ABEF">
            <w:pPr>
              <w:rPr>
                <w:sz w:val="24"/>
                <w:highlight w:val="none"/>
              </w:rPr>
            </w:pPr>
          </w:p>
        </w:tc>
      </w:tr>
      <w:tr w14:paraId="426CE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 w14:paraId="5A8EEB29">
            <w:pPr>
              <w:jc w:val="center"/>
              <w:rPr>
                <w:rFonts w:hint="default" w:eastAsiaTheme="minorEastAsia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860" w:type="pct"/>
            <w:tcBorders>
              <w:bottom w:val="single" w:color="auto" w:sz="4" w:space="0"/>
            </w:tcBorders>
            <w:vAlign w:val="center"/>
          </w:tcPr>
          <w:p w14:paraId="683B7952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-US" w:eastAsia="zh-CN"/>
              </w:rPr>
              <w:t>其他医院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用户名单</w:t>
            </w:r>
          </w:p>
        </w:tc>
        <w:tc>
          <w:tcPr>
            <w:tcW w:w="1318" w:type="pct"/>
            <w:tcBorders>
              <w:bottom w:val="single" w:color="auto" w:sz="4" w:space="0"/>
            </w:tcBorders>
            <w:vAlign w:val="center"/>
          </w:tcPr>
          <w:p w14:paraId="10D0156E">
            <w:pPr>
              <w:rPr>
                <w:sz w:val="24"/>
                <w:highlight w:val="none"/>
              </w:rPr>
            </w:pPr>
          </w:p>
        </w:tc>
      </w:tr>
      <w:tr w14:paraId="573A0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B01A">
            <w:pPr>
              <w:jc w:val="center"/>
              <w:rPr>
                <w:rFonts w:hint="eastAsia" w:eastAsiaTheme="minorEastAsia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089E">
            <w:pPr>
              <w:rPr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none"/>
                <w:lang w:val="en"/>
              </w:rPr>
              <w:t>其他认证、检测报告、证书资料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115A">
            <w:pPr>
              <w:rPr>
                <w:sz w:val="24"/>
                <w:highlight w:val="none"/>
              </w:rPr>
            </w:pPr>
          </w:p>
        </w:tc>
      </w:tr>
    </w:tbl>
    <w:p w14:paraId="6B88F8B1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F90E0A7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</w:t>
      </w:r>
    </w:p>
    <w:p w14:paraId="288B7575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报名文件名称请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务必按调研序号+维保设备名称+维保服务商名称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" w:eastAsia="zh-CN"/>
        </w:rPr>
        <w:t>调研资料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，因命名错误造成报名不成功的，责任自负。</w:t>
      </w:r>
    </w:p>
    <w:p w14:paraId="63E8F1AC">
      <w:pP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（2）维保服务商须确保所提交文档的作者信息唯一且独立，不同维保服务商文档出现同一作者、同一单位 / 邮箱 / IP 创建的，将取消报名资格并拉入医院黑名单。</w:t>
      </w:r>
    </w:p>
    <w:p w14:paraId="1AC73FF9">
      <w:pPr>
        <w:ind w:firstLine="54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</w:pPr>
      <w:bookmarkStart w:id="1" w:name="_GoBack"/>
      <w:bookmarkEnd w:id="1"/>
    </w:p>
    <w:p w14:paraId="748F8539">
      <w:pPr>
        <w:ind w:firstLine="5130" w:firstLineChars="1900"/>
        <w:jc w:val="both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维保服务商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p w14:paraId="3AAC4539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联系人及方式：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2AA6CEC"/>
    <w:rsid w:val="0DD3402E"/>
    <w:rsid w:val="126C1F5E"/>
    <w:rsid w:val="2BFF13BB"/>
    <w:rsid w:val="2E5D6FA9"/>
    <w:rsid w:val="2F120F28"/>
    <w:rsid w:val="304E16EE"/>
    <w:rsid w:val="36C160FC"/>
    <w:rsid w:val="38BC38B6"/>
    <w:rsid w:val="39693A3D"/>
    <w:rsid w:val="41216361"/>
    <w:rsid w:val="44CD7F11"/>
    <w:rsid w:val="4FD64808"/>
    <w:rsid w:val="5EFA48FA"/>
    <w:rsid w:val="636649C5"/>
    <w:rsid w:val="68D17AD6"/>
    <w:rsid w:val="69FC0F7D"/>
    <w:rsid w:val="6AAB67F2"/>
    <w:rsid w:val="7796085F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289</Words>
  <Characters>290</Characters>
  <Lines>2</Lines>
  <Paragraphs>1</Paragraphs>
  <TotalTime>13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闻博</cp:lastModifiedBy>
  <cp:lastPrinted>2019-02-27T08:18:00Z</cp:lastPrinted>
  <dcterms:modified xsi:type="dcterms:W3CDTF">2026-02-12T05:27:46Z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105A12576C4247F590F85379DF91DAE8_13</vt:lpwstr>
  </property>
  <property fmtid="{D5CDD505-2E9C-101B-9397-08002B2CF9AE}" pid="4" name="KSOTemplateDocerSaveRecord">
    <vt:lpwstr>eyJoZGlkIjoiNzljZDU0YjhmMmQ5ZTEzOTVlNGM2MDFjNmYwYzJiZWEiLCJ1c2VySWQiOiIzOTEyNjk1NDgifQ==</vt:lpwstr>
  </property>
</Properties>
</file>