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36"/>
        </w:rPr>
      </w:pPr>
    </w:p>
    <w:p>
      <w:pPr>
        <w:pStyle w:val="2"/>
        <w:jc w:val="center"/>
        <w:rPr>
          <w:rFonts w:hint="eastAsia"/>
        </w:rPr>
      </w:pPr>
      <w:r>
        <w:rPr>
          <w:rFonts w:hint="eastAsia"/>
        </w:rPr>
        <w:t>材料真实性承诺书</w:t>
      </w:r>
    </w:p>
    <w:p>
      <w:pPr>
        <w:rPr>
          <w:rFonts w:hint="eastAsia"/>
        </w:rPr>
      </w:pPr>
    </w:p>
    <w:p>
      <w:pPr>
        <w:spacing w:line="360" w:lineRule="auto"/>
        <w:ind w:firstLine="640" w:firstLineChars="200"/>
        <w:rPr>
          <w:rFonts w:hint="eastAsia" w:ascii="仿宋" w:hAnsi="仿宋" w:eastAsia="仿宋"/>
          <w:sz w:val="32"/>
        </w:rPr>
      </w:pPr>
      <w:r>
        <w:rPr>
          <w:rFonts w:hint="eastAsia" w:ascii="仿宋" w:hAnsi="仿宋" w:eastAsia="仿宋"/>
          <w:sz w:val="32"/>
        </w:rPr>
        <w:t>本公司已了解中日友好医院本次药品目录更新招投标工作的相关要求，</w:t>
      </w:r>
      <w:r>
        <w:rPr>
          <w:rFonts w:hint="default" w:ascii="仿宋" w:hAnsi="仿宋" w:eastAsia="仿宋"/>
          <w:sz w:val="32"/>
        </w:rPr>
        <w:t>所</w:t>
      </w:r>
      <w:r>
        <w:rPr>
          <w:rFonts w:hint="eastAsia" w:ascii="仿宋" w:hAnsi="仿宋" w:eastAsia="仿宋"/>
          <w:sz w:val="32"/>
        </w:rPr>
        <w:t>提交的申报材料为本公司组织编写，所填写的内容、提交的各项附件材料真实、有效，无欺瞒和作假行为。</w:t>
      </w:r>
    </w:p>
    <w:p>
      <w:pPr>
        <w:spacing w:line="360" w:lineRule="auto"/>
        <w:ind w:firstLine="640" w:firstLineChars="200"/>
        <w:rPr>
          <w:rFonts w:hint="eastAsia" w:ascii="仿宋" w:hAnsi="仿宋" w:eastAsia="仿宋"/>
          <w:sz w:val="32"/>
        </w:rPr>
      </w:pPr>
      <w:r>
        <w:rPr>
          <w:rFonts w:hint="eastAsia" w:ascii="仿宋" w:hAnsi="仿宋" w:eastAsia="仿宋"/>
          <w:sz w:val="32"/>
        </w:rPr>
        <w:t>本公司若违反上述承诺，愿意承担由此带来的一切后果及相关法律责任。</w:t>
      </w: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left="6980" w:leftChars="200" w:hanging="6560" w:hangingChars="2050"/>
        <w:jc w:val="right"/>
        <w:rPr>
          <w:rFonts w:hint="eastAsia" w:ascii="仿宋" w:hAnsi="仿宋" w:eastAsia="仿宋"/>
          <w:sz w:val="32"/>
        </w:rPr>
      </w:pPr>
      <w:r>
        <w:rPr>
          <w:rFonts w:ascii="仿宋" w:hAnsi="仿宋" w:eastAsia="仿宋"/>
          <w:sz w:val="32"/>
        </w:rPr>
        <w:t>X</w:t>
      </w:r>
      <w:r>
        <w:rPr>
          <w:rFonts w:hint="eastAsia" w:ascii="仿宋" w:hAnsi="仿宋" w:eastAsia="仿宋"/>
          <w:sz w:val="32"/>
        </w:rPr>
        <w:t>X</w:t>
      </w:r>
      <w:r>
        <w:rPr>
          <w:rFonts w:hint="default" w:ascii="仿宋" w:hAnsi="仿宋" w:eastAsia="仿宋"/>
          <w:sz w:val="32"/>
        </w:rPr>
        <w:t>X制药有限</w:t>
      </w:r>
      <w:r>
        <w:rPr>
          <w:rFonts w:hint="eastAsia" w:ascii="仿宋" w:hAnsi="仿宋" w:eastAsia="仿宋"/>
          <w:sz w:val="32"/>
        </w:rPr>
        <w:t>公司</w:t>
      </w:r>
    </w:p>
    <w:p>
      <w:pPr>
        <w:jc w:val="right"/>
        <w:rPr>
          <w:rFonts w:hint="eastAsia" w:ascii="仿宋" w:hAnsi="仿宋" w:eastAsia="仿宋"/>
          <w:sz w:val="32"/>
        </w:rPr>
      </w:pPr>
      <w:r>
        <w:rPr>
          <w:rFonts w:hint="eastAsia" w:ascii="仿宋" w:hAnsi="仿宋" w:eastAsia="仿宋"/>
          <w:sz w:val="32"/>
        </w:rPr>
        <w:t>（单位公章）</w:t>
      </w:r>
    </w:p>
    <w:p>
      <w:pPr>
        <w:ind w:left="6020" w:leftChars="200" w:hanging="5600" w:hangingChars="1750"/>
        <w:jc w:val="right"/>
        <w:rPr>
          <w:rFonts w:hint="eastAsia" w:ascii="仿宋" w:hAnsi="仿宋" w:eastAsia="仿宋"/>
          <w:sz w:val="32"/>
        </w:rPr>
      </w:pPr>
      <w:r>
        <w:rPr>
          <w:rFonts w:hint="eastAsia" w:ascii="仿宋" w:hAnsi="仿宋" w:eastAsia="仿宋"/>
          <w:sz w:val="32"/>
        </w:rPr>
        <w:t>2018年X月X</w:t>
      </w:r>
      <w:bookmarkStart w:id="0" w:name="_GoBack"/>
      <w:bookmarkEnd w:id="0"/>
      <w:r>
        <w:rPr>
          <w:rFonts w:hint="eastAsia" w:ascii="仿宋" w:hAnsi="仿宋" w:eastAsia="仿宋"/>
          <w:sz w:val="32"/>
        </w:rPr>
        <w:t>日</w:t>
      </w:r>
    </w:p>
    <w:p>
      <w:pPr>
        <w:ind w:firstLine="640" w:firstLineChars="200"/>
        <w:rPr>
          <w:rFonts w:hint="eastAsia" w:ascii="仿宋" w:hAnsi="仿宋" w:eastAsia="仿宋"/>
          <w:sz w:val="32"/>
        </w:rPr>
      </w:pPr>
    </w:p>
    <w:p>
      <w:pPr>
        <w:ind w:firstLine="420" w:firstLineChars="200"/>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pple SD Gothic Neo"/>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华文仿宋"/>
    <w:panose1 w:val="02010609060101010101"/>
    <w:charset w:val="86"/>
    <w:family w:val="modern"/>
    <w:pitch w:val="default"/>
    <w:sig w:usb0="00000000" w:usb1="00000000" w:usb2="00000016" w:usb3="00000000" w:csb0="00040001" w:csb1="00000000"/>
  </w:font>
  <w:font w:name="Helvetica Neue">
    <w:panose1 w:val="02000503000000020004"/>
    <w:charset w:val="00"/>
    <w:family w:val="auto"/>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Apple SD Gothic Neo">
    <w:panose1 w:val="02000300000000000000"/>
    <w:charset w:val="86"/>
    <w:family w:val="auto"/>
    <w:pitch w:val="default"/>
    <w:sig w:usb0="00000000" w:usb1="00000000" w:usb2="00000000" w:usb3="00000000" w:csb0="003E0000" w:csb1="00000000"/>
  </w:font>
  <w:font w:name="黑体">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00000000" w:usb1="00000000" w:usb2="00000000" w:usb3="00000000" w:csb0="00160000" w:csb1="00000000"/>
  </w:font>
  <w:font w:name="仿宋_GB2312">
    <w:panose1 w:val="02010609030101010101"/>
    <w:charset w:val="86"/>
    <w:family w:val="auto"/>
    <w:pitch w:val="default"/>
    <w:sig w:usb0="00000000" w:usb1="00000000" w:usb2="00000000" w:usb3="00000000" w:csb0="00060000" w:csb1="00000000"/>
  </w:font>
  <w:font w:name="Arial Unicode MS">
    <w:panose1 w:val="020B0604020202020204"/>
    <w:charset w:val="86"/>
    <w:family w:val="auto"/>
    <w:pitch w:val="default"/>
    <w:sig w:usb0="00000000" w:usb1="00000000" w:usb2="00000000" w:usb3="00000000" w:csb0="003E0000" w:csb1="00000000"/>
  </w:font>
  <w:font w:name="Brush Script MT">
    <w:panose1 w:val="03060802040406070304"/>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华文宋体">
    <w:panose1 w:val="02010600040101010101"/>
    <w:charset w:val="86"/>
    <w:family w:val="auto"/>
    <w:pitch w:val="default"/>
    <w:sig w:usb0="00000000" w:usb1="00000000" w:usb2="00000000" w:usb3="00000000" w:csb0="00160000" w:csb1="00000000"/>
  </w:font>
  <w:font w:name="华文楷体">
    <w:panose1 w:val="02010600040101010101"/>
    <w:charset w:val="86"/>
    <w:family w:val="auto"/>
    <w:pitch w:val="default"/>
    <w:sig w:usb0="00000000" w:usb1="00000000" w:usb2="00000000" w:usb3="00000000" w:csb0="00160000" w:csb1="00000000"/>
  </w:font>
  <w:font w:name="华文黑体">
    <w:panose1 w:val="0201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宋体-繁">
    <w:panose1 w:val="02010600040101010101"/>
    <w:charset w:val="86"/>
    <w:family w:val="auto"/>
    <w:pitch w:val="default"/>
    <w:sig w:usb0="00000000" w:usb1="00000000" w:usb2="00000000" w:usb3="00000000" w:csb0="00160000" w:csb1="00000000"/>
  </w:font>
  <w:font w:name="思源黑体 CN">
    <w:panose1 w:val="020B0400000000000000"/>
    <w:charset w:val="86"/>
    <w:family w:val="auto"/>
    <w:pitch w:val="default"/>
    <w:sig w:usb0="00000000" w:usb1="00000000" w:usb2="00000000" w:usb3="00000000" w:csb0="00160000" w:csb1="00000000"/>
  </w:font>
  <w:font w:name="新宋体">
    <w:panose1 w:val="02010609030101010101"/>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 w:name="仿宋">
    <w:altName w:val="华文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05C"/>
    <w:rsid w:val="00A92EC4"/>
    <w:rsid w:val="00BA105C"/>
    <w:rsid w:val="00E33C48"/>
    <w:rsid w:val="1766F302"/>
    <w:rsid w:val="3E9F03CB"/>
    <w:rsid w:val="77FFE46A"/>
    <w:rsid w:val="7E5E8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258</Characters>
  <Lines>2</Lines>
  <Paragraphs>1</Paragraphs>
  <ScaleCrop>false</ScaleCrop>
  <LinksUpToDate>false</LinksUpToDate>
  <CharactersWithSpaces>302</CharactersWithSpaces>
  <Application>WPS Office_1.2.6.548_F1E327BC-269C-435d-A152-05C5408002CA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2018-11-06T21:37:00Z</dcterms:created>
  <dc:creator>张  镭</dc:creator>
  <cp:lastModifiedBy>dong</cp:lastModifiedBy>
  <dcterms:modified xsi:type="dcterms:W3CDTF">2018-11-06T13:50:49Z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2052-1.2.6.548</vt:lpwstr>
  </property>
</Properties>
</file>