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2CC" w:rsidRDefault="009462CC" w:rsidP="009462CC">
      <w:pPr>
        <w:pStyle w:val="New"/>
        <w:tabs>
          <w:tab w:val="left" w:pos="270"/>
          <w:tab w:val="center" w:pos="4156"/>
        </w:tabs>
        <w:jc w:val="center"/>
        <w:rPr>
          <w:rFonts w:ascii="宋体"/>
          <w:b/>
          <w:spacing w:val="40"/>
          <w:sz w:val="48"/>
          <w:szCs w:val="48"/>
        </w:rPr>
      </w:pPr>
      <w:r>
        <w:rPr>
          <w:rFonts w:ascii="宋体" w:hint="eastAsia"/>
          <w:b/>
          <w:spacing w:val="40"/>
          <w:sz w:val="48"/>
          <w:szCs w:val="48"/>
        </w:rPr>
        <w:t>中日友好医院</w:t>
      </w:r>
    </w:p>
    <w:p w:rsidR="009462CC" w:rsidRDefault="009462CC" w:rsidP="009462CC">
      <w:pPr>
        <w:pStyle w:val="New"/>
        <w:tabs>
          <w:tab w:val="left" w:pos="270"/>
          <w:tab w:val="center" w:pos="4156"/>
        </w:tabs>
        <w:jc w:val="center"/>
        <w:rPr>
          <w:rFonts w:ascii="宋体"/>
          <w:b/>
          <w:spacing w:val="40"/>
          <w:sz w:val="48"/>
          <w:szCs w:val="48"/>
        </w:rPr>
      </w:pPr>
      <w:r>
        <w:rPr>
          <w:rFonts w:ascii="宋体" w:hint="eastAsia"/>
          <w:b/>
          <w:spacing w:val="40"/>
          <w:sz w:val="48"/>
          <w:szCs w:val="48"/>
        </w:rPr>
        <w:t>远程医疗进修意向表</w:t>
      </w:r>
    </w:p>
    <w:tbl>
      <w:tblPr>
        <w:tblW w:w="8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1"/>
        <w:gridCol w:w="1276"/>
        <w:gridCol w:w="992"/>
        <w:gridCol w:w="851"/>
        <w:gridCol w:w="1276"/>
        <w:gridCol w:w="2663"/>
      </w:tblGrid>
      <w:tr w:rsidR="009462CC" w:rsidTr="00703592">
        <w:trPr>
          <w:cantSplit/>
          <w:trHeight w:val="448"/>
        </w:trPr>
        <w:tc>
          <w:tcPr>
            <w:tcW w:w="1691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276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 w:rsidR="00703592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851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703592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2663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62CC" w:rsidTr="00703592">
        <w:trPr>
          <w:cantSplit/>
          <w:trHeight w:val="434"/>
        </w:trPr>
        <w:tc>
          <w:tcPr>
            <w:tcW w:w="1691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276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4"/>
              </w:rPr>
              <w:t xml:space="preserve">  称</w:t>
            </w:r>
          </w:p>
        </w:tc>
        <w:tc>
          <w:tcPr>
            <w:tcW w:w="851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</w:t>
            </w:r>
            <w:r w:rsidR="00703592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务</w:t>
            </w:r>
          </w:p>
        </w:tc>
        <w:tc>
          <w:tcPr>
            <w:tcW w:w="2663" w:type="dxa"/>
            <w:tcBorders>
              <w:bottom w:val="single" w:sz="4" w:space="0" w:color="auto"/>
            </w:tcBorders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62CC" w:rsidTr="00703592">
        <w:trPr>
          <w:cantSplit/>
          <w:trHeight w:val="708"/>
        </w:trPr>
        <w:tc>
          <w:tcPr>
            <w:tcW w:w="1691" w:type="dxa"/>
            <w:vAlign w:val="center"/>
          </w:tcPr>
          <w:p w:rsidR="00703592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拟进修科室</w:t>
            </w:r>
          </w:p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或专业</w:t>
            </w:r>
          </w:p>
        </w:tc>
        <w:tc>
          <w:tcPr>
            <w:tcW w:w="3119" w:type="dxa"/>
            <w:gridSpan w:val="3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进修起止时    间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9462CC" w:rsidRDefault="009462CC" w:rsidP="008E3ADD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C19" w:rsidTr="00703592">
        <w:trPr>
          <w:cantSplit/>
          <w:trHeight w:val="1044"/>
        </w:trPr>
        <w:tc>
          <w:tcPr>
            <w:tcW w:w="1691" w:type="dxa"/>
            <w:vMerge w:val="restart"/>
            <w:vAlign w:val="center"/>
          </w:tcPr>
          <w:p w:rsidR="00D77C19" w:rsidRDefault="00703592" w:rsidP="00D77C19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单位名称及所在科室</w:t>
            </w:r>
          </w:p>
        </w:tc>
        <w:tc>
          <w:tcPr>
            <w:tcW w:w="311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77C19" w:rsidRDefault="00D77C19" w:rsidP="00D77C19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9" w:rsidRDefault="00D77C19" w:rsidP="00D77C19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D77C19" w:rsidRDefault="00D77C19" w:rsidP="00D77C19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7C19" w:rsidRDefault="00D77C19" w:rsidP="00D77C19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C19" w:rsidTr="00703592">
        <w:trPr>
          <w:cantSplit/>
          <w:trHeight w:val="978"/>
        </w:trPr>
        <w:tc>
          <w:tcPr>
            <w:tcW w:w="1691" w:type="dxa"/>
            <w:vMerge/>
            <w:tcBorders>
              <w:bottom w:val="single" w:sz="4" w:space="0" w:color="auto"/>
            </w:tcBorders>
            <w:vAlign w:val="center"/>
          </w:tcPr>
          <w:p w:rsidR="00D77C19" w:rsidRDefault="00D77C19" w:rsidP="00D77C19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pacing w:val="20"/>
                <w:sz w:val="24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7C19" w:rsidRDefault="00D77C19" w:rsidP="00D77C19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19" w:rsidRDefault="00D77C19" w:rsidP="00D77C19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进修信息来源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7C19" w:rsidRDefault="00D77C19" w:rsidP="00D77C19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7C19" w:rsidTr="00703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35"/>
        </w:trPr>
        <w:tc>
          <w:tcPr>
            <w:tcW w:w="1691" w:type="dxa"/>
            <w:textDirection w:val="tbRlV"/>
            <w:vAlign w:val="center"/>
          </w:tcPr>
          <w:p w:rsidR="00D77C19" w:rsidRDefault="00D77C19" w:rsidP="00D77C19">
            <w:pPr>
              <w:pStyle w:val="New"/>
              <w:tabs>
                <w:tab w:val="left" w:pos="900"/>
              </w:tabs>
              <w:spacing w:line="360" w:lineRule="auto"/>
              <w:ind w:left="113" w:right="113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进修目的与要求</w:t>
            </w:r>
          </w:p>
        </w:tc>
        <w:tc>
          <w:tcPr>
            <w:tcW w:w="7058" w:type="dxa"/>
            <w:gridSpan w:val="5"/>
            <w:vAlign w:val="center"/>
          </w:tcPr>
          <w:p w:rsidR="00D77C19" w:rsidRDefault="00D77C19" w:rsidP="00D77C19">
            <w:pPr>
              <w:pStyle w:val="New"/>
              <w:tabs>
                <w:tab w:val="left" w:pos="90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532869" w:rsidRDefault="00532869"/>
    <w:p w:rsidR="00D77C19" w:rsidRDefault="00D77C19">
      <w:r>
        <w:rPr>
          <w:rFonts w:hint="eastAsia"/>
        </w:rPr>
        <w:t>请将电子版发送至中日医院远程医疗中心邮箱：</w:t>
      </w:r>
      <w:hyperlink r:id="rId6" w:history="1">
        <w:r w:rsidRPr="00025CE5">
          <w:rPr>
            <w:rStyle w:val="a3"/>
            <w:rFonts w:hint="eastAsia"/>
          </w:rPr>
          <w:t>zryc</w:t>
        </w:r>
        <w:r w:rsidRPr="00025CE5">
          <w:rPr>
            <w:rStyle w:val="a3"/>
          </w:rPr>
          <w:t>6111@126.com</w:t>
        </w:r>
      </w:hyperlink>
    </w:p>
    <w:p w:rsidR="00D77C19" w:rsidRDefault="00D77C19"/>
    <w:p w:rsidR="00D77C19" w:rsidRDefault="00D77C19"/>
    <w:sectPr w:rsidR="00D77C19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1B8" w:rsidRDefault="002E61B8" w:rsidP="00703592">
      <w:r>
        <w:separator/>
      </w:r>
    </w:p>
  </w:endnote>
  <w:endnote w:type="continuationSeparator" w:id="0">
    <w:p w:rsidR="002E61B8" w:rsidRDefault="002E61B8" w:rsidP="0070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1B8" w:rsidRDefault="002E61B8" w:rsidP="00703592">
      <w:r>
        <w:separator/>
      </w:r>
    </w:p>
  </w:footnote>
  <w:footnote w:type="continuationSeparator" w:id="0">
    <w:p w:rsidR="002E61B8" w:rsidRDefault="002E61B8" w:rsidP="00703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CC"/>
    <w:rsid w:val="002E61B8"/>
    <w:rsid w:val="00532869"/>
    <w:rsid w:val="00703592"/>
    <w:rsid w:val="009462CC"/>
    <w:rsid w:val="00D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64057"/>
  <w15:chartTrackingRefBased/>
  <w15:docId w15:val="{C5FF81F6-5C7F-41F2-9101-A4E9AA42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2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9462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3">
    <w:name w:val="Hyperlink"/>
    <w:basedOn w:val="a0"/>
    <w:uiPriority w:val="99"/>
    <w:unhideWhenUsed/>
    <w:rsid w:val="00D77C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7C19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703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359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3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35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ryc611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S S</cp:lastModifiedBy>
  <cp:revision>3</cp:revision>
  <dcterms:created xsi:type="dcterms:W3CDTF">2017-11-30T18:19:00Z</dcterms:created>
  <dcterms:modified xsi:type="dcterms:W3CDTF">2017-11-30T18:29:00Z</dcterms:modified>
</cp:coreProperties>
</file>