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5E" w:rsidRDefault="0038445E" w:rsidP="0038445E">
      <w:pPr>
        <w:pStyle w:val="1"/>
        <w:jc w:val="center"/>
      </w:pPr>
      <w:bookmarkStart w:id="0" w:name="_Toc422304414"/>
      <w:r>
        <w:rPr>
          <w:rFonts w:hint="eastAsia"/>
        </w:rPr>
        <w:t>中日友好医院暂停</w:t>
      </w:r>
      <w:r>
        <w:rPr>
          <w:rFonts w:hint="eastAsia"/>
        </w:rPr>
        <w:t>/</w:t>
      </w:r>
      <w:r>
        <w:rPr>
          <w:rFonts w:hint="eastAsia"/>
        </w:rPr>
        <w:t>终止研究报告</w:t>
      </w:r>
      <w:bookmarkEnd w:id="0"/>
    </w:p>
    <w:p w:rsidR="0038445E" w:rsidRDefault="0038445E" w:rsidP="0038445E">
      <w:pPr>
        <w:snapToGrid w:val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1"/>
        <w:gridCol w:w="1559"/>
        <w:gridCol w:w="425"/>
        <w:gridCol w:w="27"/>
        <w:gridCol w:w="1004"/>
        <w:gridCol w:w="670"/>
        <w:gridCol w:w="628"/>
        <w:gridCol w:w="223"/>
        <w:gridCol w:w="2061"/>
      </w:tblGrid>
      <w:tr w:rsidR="0038445E" w:rsidRPr="00050A92" w:rsidTr="00D36682">
        <w:trPr>
          <w:trHeight w:val="513"/>
          <w:jc w:val="center"/>
        </w:trPr>
        <w:tc>
          <w:tcPr>
            <w:tcW w:w="2261" w:type="dxa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伦理编号</w:t>
            </w:r>
          </w:p>
        </w:tc>
        <w:tc>
          <w:tcPr>
            <w:tcW w:w="1559" w:type="dxa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伦理委员会首次批准日期</w:t>
            </w:r>
          </w:p>
        </w:tc>
        <w:tc>
          <w:tcPr>
            <w:tcW w:w="2061" w:type="dxa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sz w:val="22"/>
                <w:szCs w:val="20"/>
              </w:rPr>
            </w:pPr>
          </w:p>
        </w:tc>
      </w:tr>
      <w:tr w:rsidR="0038445E" w:rsidRPr="00050A92" w:rsidTr="00D36682">
        <w:trPr>
          <w:trHeight w:val="513"/>
          <w:jc w:val="center"/>
        </w:trPr>
        <w:tc>
          <w:tcPr>
            <w:tcW w:w="2261" w:type="dxa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项目名称</w:t>
            </w:r>
          </w:p>
        </w:tc>
        <w:tc>
          <w:tcPr>
            <w:tcW w:w="6597" w:type="dxa"/>
            <w:gridSpan w:val="8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sz w:val="22"/>
                <w:szCs w:val="20"/>
              </w:rPr>
            </w:pPr>
          </w:p>
        </w:tc>
      </w:tr>
      <w:tr w:rsidR="0038445E" w:rsidRPr="00050A92" w:rsidTr="00D36682">
        <w:trPr>
          <w:trHeight w:val="513"/>
          <w:jc w:val="center"/>
        </w:trPr>
        <w:tc>
          <w:tcPr>
            <w:tcW w:w="2261" w:type="dxa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方案版本号和日期</w:t>
            </w:r>
          </w:p>
        </w:tc>
        <w:tc>
          <w:tcPr>
            <w:tcW w:w="2011" w:type="dxa"/>
            <w:gridSpan w:val="3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2302" w:type="dxa"/>
            <w:gridSpan w:val="3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知情同意书版本和日期</w:t>
            </w:r>
          </w:p>
        </w:tc>
        <w:tc>
          <w:tcPr>
            <w:tcW w:w="2284" w:type="dxa"/>
            <w:gridSpan w:val="2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sz w:val="22"/>
                <w:szCs w:val="20"/>
              </w:rPr>
            </w:pPr>
          </w:p>
        </w:tc>
      </w:tr>
      <w:tr w:rsidR="0038445E" w:rsidRPr="00050A92" w:rsidTr="00D36682">
        <w:trPr>
          <w:trHeight w:val="720"/>
          <w:jc w:val="center"/>
        </w:trPr>
        <w:tc>
          <w:tcPr>
            <w:tcW w:w="2261" w:type="dxa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申请类型</w:t>
            </w:r>
          </w:p>
        </w:tc>
        <w:tc>
          <w:tcPr>
            <w:tcW w:w="6597" w:type="dxa"/>
            <w:gridSpan w:val="8"/>
            <w:vAlign w:val="center"/>
          </w:tcPr>
          <w:p w:rsidR="0038445E" w:rsidRPr="00941B05" w:rsidRDefault="0038445E" w:rsidP="00D36682">
            <w:pPr>
              <w:pStyle w:val="a4"/>
              <w:spacing w:before="120" w:after="120" w:line="276" w:lineRule="auto"/>
              <w:rPr>
                <w:rFonts w:ascii="DFKai-SB" w:hAnsi="DFKai-SB"/>
                <w:color w:val="000000"/>
                <w:sz w:val="22"/>
                <w:szCs w:val="21"/>
              </w:rPr>
            </w:pPr>
            <w:r w:rsidRPr="00941B05">
              <w:rPr>
                <w:rFonts w:ascii="宋体" w:hAnsi="宋体" w:hint="eastAsia"/>
                <w:sz w:val="22"/>
                <w:szCs w:val="20"/>
              </w:rPr>
              <w:t>□</w:t>
            </w: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暂停</w:t>
            </w:r>
            <w:r w:rsidRPr="00941B05">
              <w:rPr>
                <w:rFonts w:ascii="DFKai-SB" w:hAnsi="DFKai-SB" w:hint="eastAsia"/>
                <w:color w:val="000000"/>
                <w:sz w:val="22"/>
                <w:szCs w:val="21"/>
              </w:rPr>
              <w:t>（因故暂停研究，今后会再开展）</w:t>
            </w:r>
          </w:p>
          <w:p w:rsidR="0038445E" w:rsidRPr="00941B05" w:rsidRDefault="0038445E" w:rsidP="00D36682">
            <w:pPr>
              <w:pStyle w:val="a4"/>
              <w:spacing w:before="120" w:after="120" w:line="276" w:lineRule="auto"/>
              <w:rPr>
                <w:rFonts w:ascii="DFKai-SB" w:hAnsi="DFKai-SB"/>
                <w:color w:val="000000"/>
                <w:sz w:val="22"/>
                <w:szCs w:val="20"/>
              </w:rPr>
            </w:pPr>
            <w:r w:rsidRPr="00941B05">
              <w:rPr>
                <w:rFonts w:ascii="宋体" w:hAnsi="宋体" w:hint="eastAsia"/>
                <w:sz w:val="22"/>
                <w:szCs w:val="20"/>
              </w:rPr>
              <w:t>□</w:t>
            </w: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终止</w:t>
            </w:r>
            <w:r w:rsidRPr="00941B05">
              <w:rPr>
                <w:rFonts w:ascii="DFKai-SB" w:hAnsi="DFKai-SB" w:hint="eastAsia"/>
                <w:color w:val="000000"/>
                <w:sz w:val="22"/>
                <w:szCs w:val="21"/>
              </w:rPr>
              <w:t>（停止研究，今后不再开展）</w:t>
            </w:r>
          </w:p>
        </w:tc>
      </w:tr>
      <w:tr w:rsidR="0038445E" w:rsidRPr="00050A92" w:rsidTr="00D36682">
        <w:trPr>
          <w:trHeight w:val="335"/>
          <w:jc w:val="center"/>
        </w:trPr>
        <w:tc>
          <w:tcPr>
            <w:tcW w:w="2261" w:type="dxa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主要研究者</w:t>
            </w:r>
          </w:p>
        </w:tc>
        <w:tc>
          <w:tcPr>
            <w:tcW w:w="3015" w:type="dxa"/>
            <w:gridSpan w:val="4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sz w:val="22"/>
                <w:szCs w:val="20"/>
              </w:rPr>
            </w:pPr>
            <w:r w:rsidRPr="00941B05">
              <w:rPr>
                <w:rFonts w:ascii="宋体" w:hAnsi="宋体" w:hint="eastAsia"/>
                <w:sz w:val="22"/>
                <w:szCs w:val="20"/>
              </w:rPr>
              <w:t>姓名:</w:t>
            </w:r>
          </w:p>
        </w:tc>
        <w:tc>
          <w:tcPr>
            <w:tcW w:w="3582" w:type="dxa"/>
            <w:gridSpan w:val="4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sz w:val="22"/>
                <w:szCs w:val="20"/>
              </w:rPr>
            </w:pPr>
            <w:r w:rsidRPr="00941B05">
              <w:rPr>
                <w:rFonts w:ascii="宋体" w:hAnsi="宋体" w:hint="eastAsia"/>
                <w:sz w:val="22"/>
                <w:szCs w:val="20"/>
              </w:rPr>
              <w:t>电话:</w:t>
            </w:r>
          </w:p>
        </w:tc>
      </w:tr>
      <w:tr w:rsidR="0038445E" w:rsidRPr="00050A92" w:rsidTr="00D36682">
        <w:trPr>
          <w:trHeight w:val="260"/>
          <w:jc w:val="center"/>
        </w:trPr>
        <w:tc>
          <w:tcPr>
            <w:tcW w:w="2261" w:type="dxa"/>
            <w:vMerge w:val="restart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申办者</w:t>
            </w:r>
          </w:p>
        </w:tc>
        <w:tc>
          <w:tcPr>
            <w:tcW w:w="6597" w:type="dxa"/>
            <w:gridSpan w:val="8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sz w:val="22"/>
                <w:szCs w:val="20"/>
              </w:rPr>
            </w:pPr>
            <w:r w:rsidRPr="00941B05">
              <w:rPr>
                <w:rFonts w:ascii="宋体" w:hAnsi="宋体" w:hint="eastAsia"/>
                <w:sz w:val="22"/>
                <w:szCs w:val="20"/>
              </w:rPr>
              <w:t>公司名称：</w:t>
            </w:r>
          </w:p>
        </w:tc>
      </w:tr>
      <w:tr w:rsidR="0038445E" w:rsidRPr="00050A92" w:rsidTr="00D36682">
        <w:trPr>
          <w:trHeight w:val="260"/>
          <w:jc w:val="center"/>
        </w:trPr>
        <w:tc>
          <w:tcPr>
            <w:tcW w:w="2261" w:type="dxa"/>
            <w:vMerge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sz w:val="22"/>
                <w:szCs w:val="20"/>
              </w:rPr>
            </w:pPr>
            <w:r w:rsidRPr="00941B05">
              <w:rPr>
                <w:rFonts w:ascii="宋体" w:hAnsi="宋体" w:hint="eastAsia"/>
                <w:sz w:val="22"/>
                <w:szCs w:val="20"/>
              </w:rPr>
              <w:t>联系人姓名:</w:t>
            </w:r>
          </w:p>
        </w:tc>
        <w:tc>
          <w:tcPr>
            <w:tcW w:w="3582" w:type="dxa"/>
            <w:gridSpan w:val="4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sz w:val="22"/>
                <w:szCs w:val="20"/>
              </w:rPr>
            </w:pPr>
            <w:r w:rsidRPr="00941B05">
              <w:rPr>
                <w:rFonts w:ascii="宋体" w:hAnsi="宋体" w:hint="eastAsia"/>
                <w:sz w:val="22"/>
                <w:szCs w:val="20"/>
              </w:rPr>
              <w:t>电话:</w:t>
            </w:r>
          </w:p>
        </w:tc>
      </w:tr>
      <w:tr w:rsidR="0038445E" w:rsidRPr="00050A92" w:rsidTr="00D36682">
        <w:trPr>
          <w:trHeight w:val="275"/>
          <w:jc w:val="center"/>
        </w:trPr>
        <w:tc>
          <w:tcPr>
            <w:tcW w:w="2261" w:type="dxa"/>
            <w:vMerge w:val="restart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CRO</w:t>
            </w:r>
          </w:p>
        </w:tc>
        <w:tc>
          <w:tcPr>
            <w:tcW w:w="3015" w:type="dxa"/>
            <w:gridSpan w:val="4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sz w:val="22"/>
                <w:szCs w:val="20"/>
              </w:rPr>
            </w:pPr>
            <w:r w:rsidRPr="00941B05">
              <w:rPr>
                <w:rFonts w:ascii="宋体" w:hAnsi="宋体" w:hint="eastAsia"/>
                <w:sz w:val="22"/>
                <w:szCs w:val="20"/>
              </w:rPr>
              <w:t>公司名称：</w:t>
            </w:r>
          </w:p>
        </w:tc>
        <w:tc>
          <w:tcPr>
            <w:tcW w:w="3582" w:type="dxa"/>
            <w:gridSpan w:val="4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sz w:val="22"/>
                <w:szCs w:val="20"/>
              </w:rPr>
            </w:pPr>
            <w:r w:rsidRPr="00941B05">
              <w:rPr>
                <w:rFonts w:ascii="宋体" w:hAnsi="宋体" w:hint="eastAsia"/>
                <w:sz w:val="22"/>
                <w:szCs w:val="20"/>
              </w:rPr>
              <w:t>公司名称：</w:t>
            </w:r>
          </w:p>
        </w:tc>
      </w:tr>
      <w:tr w:rsidR="0038445E" w:rsidRPr="00050A92" w:rsidTr="00D36682">
        <w:trPr>
          <w:trHeight w:val="335"/>
          <w:jc w:val="center"/>
        </w:trPr>
        <w:tc>
          <w:tcPr>
            <w:tcW w:w="2261" w:type="dxa"/>
            <w:vMerge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38445E" w:rsidRPr="00941B05" w:rsidRDefault="0038445E" w:rsidP="00D36682">
            <w:pPr>
              <w:rPr>
                <w:sz w:val="22"/>
              </w:rPr>
            </w:pPr>
            <w:r w:rsidRPr="00941B05">
              <w:rPr>
                <w:rFonts w:ascii="宋体" w:hAnsi="宋体" w:hint="eastAsia"/>
                <w:sz w:val="22"/>
                <w:szCs w:val="20"/>
              </w:rPr>
              <w:t>联系人姓名:</w:t>
            </w:r>
          </w:p>
        </w:tc>
        <w:tc>
          <w:tcPr>
            <w:tcW w:w="3582" w:type="dxa"/>
            <w:gridSpan w:val="4"/>
            <w:vAlign w:val="center"/>
          </w:tcPr>
          <w:p w:rsidR="0038445E" w:rsidRPr="00941B05" w:rsidRDefault="0038445E" w:rsidP="00D36682">
            <w:pPr>
              <w:rPr>
                <w:sz w:val="22"/>
              </w:rPr>
            </w:pPr>
            <w:r w:rsidRPr="00941B05">
              <w:rPr>
                <w:rFonts w:ascii="宋体" w:hAnsi="宋体" w:hint="eastAsia"/>
                <w:sz w:val="22"/>
                <w:szCs w:val="20"/>
              </w:rPr>
              <w:t>电话:</w:t>
            </w:r>
          </w:p>
        </w:tc>
      </w:tr>
      <w:tr w:rsidR="0038445E" w:rsidRPr="00050A92" w:rsidTr="00D36682">
        <w:trPr>
          <w:trHeight w:val="510"/>
          <w:jc w:val="center"/>
        </w:trPr>
        <w:tc>
          <w:tcPr>
            <w:tcW w:w="2261" w:type="dxa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研究启动日期</w:t>
            </w:r>
          </w:p>
        </w:tc>
        <w:tc>
          <w:tcPr>
            <w:tcW w:w="1984" w:type="dxa"/>
            <w:gridSpan w:val="2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研究预计暂停/终止日期</w:t>
            </w:r>
          </w:p>
        </w:tc>
        <w:tc>
          <w:tcPr>
            <w:tcW w:w="2912" w:type="dxa"/>
            <w:gridSpan w:val="3"/>
          </w:tcPr>
          <w:p w:rsidR="0038445E" w:rsidRPr="00941B05" w:rsidRDefault="0038445E" w:rsidP="00D36682">
            <w:pPr>
              <w:jc w:val="left"/>
              <w:rPr>
                <w:rFonts w:ascii="宋体" w:hAnsi="宋体"/>
                <w:sz w:val="22"/>
                <w:szCs w:val="20"/>
              </w:rPr>
            </w:pPr>
          </w:p>
        </w:tc>
      </w:tr>
      <w:tr w:rsidR="0038445E" w:rsidRPr="00050A92" w:rsidTr="00D36682">
        <w:trPr>
          <w:trHeight w:val="510"/>
          <w:jc w:val="center"/>
        </w:trPr>
        <w:tc>
          <w:tcPr>
            <w:tcW w:w="2261" w:type="dxa"/>
            <w:vAlign w:val="center"/>
          </w:tcPr>
          <w:p w:rsidR="0038445E" w:rsidRPr="00941B05" w:rsidRDefault="0038445E" w:rsidP="00D36682">
            <w:pPr>
              <w:jc w:val="left"/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暂停或终止</w:t>
            </w:r>
          </w:p>
          <w:p w:rsidR="0038445E" w:rsidRPr="00941B05" w:rsidRDefault="0038445E" w:rsidP="00D36682">
            <w:pPr>
              <w:jc w:val="left"/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原因</w:t>
            </w:r>
          </w:p>
        </w:tc>
        <w:tc>
          <w:tcPr>
            <w:tcW w:w="6597" w:type="dxa"/>
            <w:gridSpan w:val="8"/>
          </w:tcPr>
          <w:p w:rsidR="0038445E" w:rsidRPr="00941B05" w:rsidRDefault="0038445E" w:rsidP="00D36682">
            <w:pPr>
              <w:jc w:val="left"/>
              <w:rPr>
                <w:rFonts w:ascii="宋体" w:hAnsi="宋体"/>
                <w:b/>
                <w:sz w:val="22"/>
                <w:szCs w:val="20"/>
              </w:rPr>
            </w:pPr>
          </w:p>
          <w:p w:rsidR="0038445E" w:rsidRPr="00941B05" w:rsidRDefault="0038445E" w:rsidP="00D36682">
            <w:pPr>
              <w:jc w:val="left"/>
              <w:rPr>
                <w:rFonts w:ascii="宋体" w:hAnsi="宋体"/>
                <w:b/>
                <w:sz w:val="22"/>
                <w:szCs w:val="20"/>
              </w:rPr>
            </w:pPr>
          </w:p>
          <w:p w:rsidR="0038445E" w:rsidRPr="00941B05" w:rsidRDefault="0038445E" w:rsidP="00D36682">
            <w:pPr>
              <w:jc w:val="left"/>
              <w:rPr>
                <w:rFonts w:ascii="宋体" w:hAnsi="宋体"/>
                <w:b/>
                <w:sz w:val="22"/>
                <w:szCs w:val="20"/>
              </w:rPr>
            </w:pPr>
          </w:p>
          <w:p w:rsidR="0038445E" w:rsidRPr="00941B05" w:rsidRDefault="0038445E" w:rsidP="00D36682">
            <w:pPr>
              <w:jc w:val="left"/>
              <w:rPr>
                <w:rFonts w:ascii="宋体" w:hAnsi="宋体"/>
                <w:b/>
                <w:sz w:val="22"/>
                <w:szCs w:val="20"/>
              </w:rPr>
            </w:pPr>
          </w:p>
          <w:p w:rsidR="0038445E" w:rsidRPr="00941B05" w:rsidRDefault="0038445E" w:rsidP="00D36682">
            <w:pPr>
              <w:jc w:val="left"/>
              <w:rPr>
                <w:rFonts w:ascii="宋体" w:hAnsi="宋体"/>
                <w:b/>
                <w:sz w:val="22"/>
                <w:szCs w:val="20"/>
              </w:rPr>
            </w:pPr>
          </w:p>
          <w:p w:rsidR="0038445E" w:rsidRPr="00941B05" w:rsidRDefault="0038445E" w:rsidP="00D36682">
            <w:pPr>
              <w:jc w:val="left"/>
              <w:rPr>
                <w:rFonts w:ascii="宋体" w:hAnsi="宋体"/>
                <w:b/>
                <w:sz w:val="22"/>
                <w:szCs w:val="20"/>
              </w:rPr>
            </w:pPr>
          </w:p>
          <w:p w:rsidR="0038445E" w:rsidRPr="00941B05" w:rsidRDefault="0038445E" w:rsidP="00D36682">
            <w:pPr>
              <w:jc w:val="left"/>
              <w:rPr>
                <w:rFonts w:ascii="宋体" w:hAnsi="宋体"/>
                <w:b/>
                <w:sz w:val="22"/>
                <w:szCs w:val="20"/>
              </w:rPr>
            </w:pPr>
          </w:p>
        </w:tc>
      </w:tr>
      <w:tr w:rsidR="0038445E" w:rsidRPr="00050A92" w:rsidTr="00D36682">
        <w:trPr>
          <w:trHeight w:val="510"/>
          <w:jc w:val="center"/>
        </w:trPr>
        <w:tc>
          <w:tcPr>
            <w:tcW w:w="2261" w:type="dxa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本中心受试者</w:t>
            </w:r>
          </w:p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入选情况</w:t>
            </w:r>
          </w:p>
        </w:tc>
        <w:tc>
          <w:tcPr>
            <w:tcW w:w="6597" w:type="dxa"/>
            <w:gridSpan w:val="8"/>
            <w:vAlign w:val="center"/>
          </w:tcPr>
          <w:p w:rsidR="0038445E" w:rsidRPr="00941B05" w:rsidRDefault="0038445E" w:rsidP="00D36682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941B05">
              <w:rPr>
                <w:rFonts w:ascii="宋体" w:hAnsi="宋体" w:hint="eastAsia"/>
                <w:sz w:val="22"/>
                <w:szCs w:val="20"/>
              </w:rPr>
              <w:t>预计入选人数：__________   实际入选人数：__________</w:t>
            </w:r>
          </w:p>
          <w:p w:rsidR="0038445E" w:rsidRPr="00941B05" w:rsidRDefault="0038445E" w:rsidP="00D36682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941B05">
              <w:rPr>
                <w:rFonts w:ascii="宋体" w:hAnsi="宋体" w:hint="eastAsia"/>
                <w:sz w:val="22"/>
                <w:szCs w:val="20"/>
              </w:rPr>
              <w:t>其中接受药物/器械治疗受试者人数：__________</w:t>
            </w:r>
          </w:p>
          <w:p w:rsidR="0038445E" w:rsidRPr="00941B05" w:rsidRDefault="0038445E" w:rsidP="00D36682">
            <w:pPr>
              <w:spacing w:line="276" w:lineRule="auto"/>
              <w:jc w:val="left"/>
              <w:rPr>
                <w:rFonts w:ascii="宋体" w:hAnsi="宋体"/>
                <w:sz w:val="22"/>
                <w:szCs w:val="20"/>
              </w:rPr>
            </w:pPr>
            <w:r w:rsidRPr="00941B05">
              <w:rPr>
                <w:rFonts w:ascii="宋体" w:hAnsi="宋体" w:hint="eastAsia"/>
                <w:sz w:val="22"/>
                <w:szCs w:val="20"/>
              </w:rPr>
              <w:t>完成研究人数__________提前退出人数：__________</w:t>
            </w:r>
          </w:p>
          <w:p w:rsidR="0038445E" w:rsidRPr="00941B05" w:rsidRDefault="0038445E" w:rsidP="00D36682">
            <w:pPr>
              <w:spacing w:line="276" w:lineRule="auto"/>
              <w:jc w:val="left"/>
              <w:rPr>
                <w:rFonts w:ascii="宋体" w:hAnsi="宋体"/>
                <w:color w:val="000000"/>
                <w:sz w:val="22"/>
                <w:szCs w:val="20"/>
              </w:rPr>
            </w:pPr>
            <w:r w:rsidRPr="00941B05">
              <w:rPr>
                <w:rFonts w:ascii="宋体" w:hAnsi="宋体" w:hint="eastAsia"/>
                <w:color w:val="000000"/>
                <w:sz w:val="22"/>
                <w:szCs w:val="20"/>
              </w:rPr>
              <w:t>严重不良事件例数_______已报告的严重不良事件例数_________</w:t>
            </w:r>
          </w:p>
        </w:tc>
      </w:tr>
      <w:tr w:rsidR="0038445E" w:rsidRPr="00050A92" w:rsidTr="00D36682">
        <w:trPr>
          <w:trHeight w:val="1366"/>
          <w:jc w:val="center"/>
        </w:trPr>
        <w:tc>
          <w:tcPr>
            <w:tcW w:w="2261" w:type="dxa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受试者的后续处理措施</w:t>
            </w:r>
            <w:r w:rsidRPr="00941B05">
              <w:rPr>
                <w:rFonts w:ascii="宋体" w:hAnsi="宋体" w:hint="eastAsia"/>
                <w:sz w:val="22"/>
                <w:szCs w:val="21"/>
              </w:rPr>
              <w:t>（如研究尚未纳入受试者或受试者均已出组则无需填写本项）</w:t>
            </w:r>
          </w:p>
        </w:tc>
        <w:tc>
          <w:tcPr>
            <w:tcW w:w="6597" w:type="dxa"/>
            <w:gridSpan w:val="8"/>
            <w:vAlign w:val="center"/>
          </w:tcPr>
          <w:p w:rsidR="0038445E" w:rsidRPr="00941B05" w:rsidRDefault="0038445E" w:rsidP="00D36682">
            <w:pPr>
              <w:jc w:val="left"/>
              <w:rPr>
                <w:rFonts w:ascii="宋体" w:hAnsi="宋体"/>
                <w:sz w:val="22"/>
                <w:szCs w:val="20"/>
              </w:rPr>
            </w:pPr>
          </w:p>
          <w:p w:rsidR="0038445E" w:rsidRPr="00941B05" w:rsidRDefault="0038445E" w:rsidP="00D36682">
            <w:pPr>
              <w:jc w:val="left"/>
              <w:rPr>
                <w:rFonts w:ascii="宋体" w:hAnsi="宋体"/>
                <w:sz w:val="22"/>
                <w:szCs w:val="20"/>
              </w:rPr>
            </w:pPr>
          </w:p>
          <w:p w:rsidR="0038445E" w:rsidRPr="00941B05" w:rsidRDefault="0038445E" w:rsidP="00D36682">
            <w:pPr>
              <w:jc w:val="left"/>
              <w:rPr>
                <w:rFonts w:ascii="宋体" w:hAnsi="宋体"/>
                <w:sz w:val="22"/>
                <w:szCs w:val="20"/>
              </w:rPr>
            </w:pPr>
          </w:p>
          <w:p w:rsidR="0038445E" w:rsidRPr="00941B05" w:rsidRDefault="0038445E" w:rsidP="00D36682">
            <w:pPr>
              <w:jc w:val="left"/>
              <w:rPr>
                <w:rFonts w:ascii="宋体" w:hAnsi="宋体"/>
                <w:sz w:val="22"/>
                <w:szCs w:val="20"/>
              </w:rPr>
            </w:pPr>
          </w:p>
          <w:p w:rsidR="0038445E" w:rsidRPr="00941B05" w:rsidRDefault="0038445E" w:rsidP="00D36682">
            <w:pPr>
              <w:jc w:val="left"/>
              <w:rPr>
                <w:rFonts w:ascii="宋体" w:hAnsi="宋体"/>
                <w:sz w:val="22"/>
                <w:szCs w:val="20"/>
              </w:rPr>
            </w:pPr>
          </w:p>
        </w:tc>
      </w:tr>
      <w:tr w:rsidR="0038445E" w:rsidRPr="00050A92" w:rsidTr="00D36682">
        <w:trPr>
          <w:trHeight w:val="513"/>
          <w:jc w:val="center"/>
        </w:trPr>
        <w:tc>
          <w:tcPr>
            <w:tcW w:w="2261" w:type="dxa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主要研究者</w:t>
            </w:r>
          </w:p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声明</w:t>
            </w:r>
          </w:p>
        </w:tc>
        <w:tc>
          <w:tcPr>
            <w:tcW w:w="6597" w:type="dxa"/>
            <w:gridSpan w:val="8"/>
            <w:vAlign w:val="center"/>
          </w:tcPr>
          <w:p w:rsidR="0038445E" w:rsidRPr="00941B05" w:rsidRDefault="0038445E" w:rsidP="00D36682">
            <w:pPr>
              <w:autoSpaceDE w:val="0"/>
              <w:autoSpaceDN w:val="0"/>
              <w:adjustRightInd w:val="0"/>
              <w:jc w:val="left"/>
              <w:rPr>
                <w:sz w:val="22"/>
                <w:szCs w:val="21"/>
              </w:rPr>
            </w:pPr>
            <w:r w:rsidRPr="00941B05">
              <w:rPr>
                <w:rFonts w:eastAsia="微软雅黑"/>
                <w:kern w:val="0"/>
                <w:sz w:val="22"/>
                <w:szCs w:val="20"/>
              </w:rPr>
              <w:t>1</w:t>
            </w:r>
            <w:r w:rsidRPr="00941B05">
              <w:rPr>
                <w:sz w:val="22"/>
                <w:szCs w:val="21"/>
              </w:rPr>
              <w:t xml:space="preserve">. </w:t>
            </w:r>
            <w:r w:rsidRPr="00941B05">
              <w:rPr>
                <w:sz w:val="22"/>
                <w:szCs w:val="21"/>
              </w:rPr>
              <w:t>本人负责执行此研究，已尽力依赫尔辛基宣言的精神及国内</w:t>
            </w:r>
            <w:r w:rsidRPr="00941B05">
              <w:rPr>
                <w:rFonts w:hint="eastAsia"/>
                <w:sz w:val="22"/>
                <w:szCs w:val="21"/>
              </w:rPr>
              <w:t>外</w:t>
            </w:r>
            <w:r w:rsidRPr="00941B05">
              <w:rPr>
                <w:sz w:val="22"/>
                <w:szCs w:val="21"/>
              </w:rPr>
              <w:t>相关法规的规定，确保试验对象之生命、健康、个人隐私及尊严。</w:t>
            </w:r>
          </w:p>
          <w:p w:rsidR="0038445E" w:rsidRPr="00941B05" w:rsidRDefault="0038445E" w:rsidP="00D36682">
            <w:pPr>
              <w:autoSpaceDE w:val="0"/>
              <w:autoSpaceDN w:val="0"/>
              <w:adjustRightInd w:val="0"/>
              <w:jc w:val="left"/>
              <w:rPr>
                <w:sz w:val="22"/>
                <w:szCs w:val="21"/>
              </w:rPr>
            </w:pPr>
            <w:r w:rsidRPr="00941B05">
              <w:rPr>
                <w:sz w:val="22"/>
                <w:szCs w:val="21"/>
              </w:rPr>
              <w:t xml:space="preserve">2. </w:t>
            </w:r>
            <w:r w:rsidRPr="00941B05">
              <w:rPr>
                <w:sz w:val="22"/>
                <w:szCs w:val="21"/>
              </w:rPr>
              <w:t>本人将尽快通知本研究受试者关于此项研究暂停</w:t>
            </w:r>
            <w:r w:rsidRPr="00941B05">
              <w:rPr>
                <w:sz w:val="22"/>
                <w:szCs w:val="21"/>
              </w:rPr>
              <w:t>/</w:t>
            </w:r>
            <w:r w:rsidRPr="00941B05">
              <w:rPr>
                <w:sz w:val="22"/>
                <w:szCs w:val="21"/>
              </w:rPr>
              <w:t>终止的信息。</w:t>
            </w:r>
          </w:p>
          <w:p w:rsidR="0038445E" w:rsidRPr="00941B05" w:rsidRDefault="0038445E" w:rsidP="00D36682">
            <w:pPr>
              <w:rPr>
                <w:rFonts w:ascii="宋体" w:hAnsi="宋体"/>
                <w:sz w:val="22"/>
                <w:szCs w:val="20"/>
              </w:rPr>
            </w:pPr>
          </w:p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主要研究者签名/日期：</w:t>
            </w:r>
          </w:p>
        </w:tc>
      </w:tr>
      <w:tr w:rsidR="0038445E" w:rsidRPr="00050A92" w:rsidTr="00D36682">
        <w:trPr>
          <w:trHeight w:val="892"/>
          <w:jc w:val="center"/>
        </w:trPr>
        <w:tc>
          <w:tcPr>
            <w:tcW w:w="2261" w:type="dxa"/>
            <w:vAlign w:val="center"/>
          </w:tcPr>
          <w:p w:rsidR="0038445E" w:rsidRPr="00941B05" w:rsidRDefault="0038445E" w:rsidP="00D36682">
            <w:pPr>
              <w:rPr>
                <w:rFonts w:ascii="宋体" w:hAnsi="宋体"/>
                <w:b/>
                <w:sz w:val="22"/>
                <w:szCs w:val="20"/>
              </w:rPr>
            </w:pPr>
            <w:r w:rsidRPr="00941B05">
              <w:rPr>
                <w:rFonts w:ascii="宋体" w:hAnsi="宋体" w:hint="eastAsia"/>
                <w:b/>
                <w:sz w:val="22"/>
                <w:szCs w:val="20"/>
              </w:rPr>
              <w:t>秘书签收签名/日期</w:t>
            </w:r>
          </w:p>
        </w:tc>
        <w:tc>
          <w:tcPr>
            <w:tcW w:w="6597" w:type="dxa"/>
            <w:gridSpan w:val="8"/>
            <w:vAlign w:val="center"/>
          </w:tcPr>
          <w:p w:rsidR="0038445E" w:rsidRPr="00941B05" w:rsidRDefault="0038445E" w:rsidP="00D36682">
            <w:pPr>
              <w:autoSpaceDE w:val="0"/>
              <w:autoSpaceDN w:val="0"/>
              <w:adjustRightInd w:val="0"/>
              <w:jc w:val="left"/>
              <w:rPr>
                <w:rFonts w:eastAsia="微软雅黑"/>
                <w:kern w:val="0"/>
                <w:sz w:val="22"/>
                <w:szCs w:val="20"/>
              </w:rPr>
            </w:pPr>
          </w:p>
        </w:tc>
      </w:tr>
    </w:tbl>
    <w:p w:rsidR="0038445E" w:rsidRDefault="0038445E" w:rsidP="0038445E">
      <w:pPr>
        <w:jc w:val="left"/>
      </w:pPr>
    </w:p>
    <w:p w:rsidR="00EE117D" w:rsidRDefault="00EE117D"/>
    <w:sectPr w:rsidR="00EE117D" w:rsidSect="00CA5C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3CF" w:rsidRDefault="00D553CF" w:rsidP="0038445E">
      <w:r>
        <w:separator/>
      </w:r>
    </w:p>
  </w:endnote>
  <w:endnote w:type="continuationSeparator" w:id="1">
    <w:p w:rsidR="00D553CF" w:rsidRDefault="00D553CF" w:rsidP="00384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FKai-SB">
    <w:altName w:val="Arial Unicode MS"/>
    <w:charset w:val="88"/>
    <w:family w:val="script"/>
    <w:pitch w:val="fixed"/>
    <w:sig w:usb0="00000000" w:usb1="080E0000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E5" w:rsidRDefault="00883A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E5" w:rsidRDefault="00883AE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E5" w:rsidRDefault="00883A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3CF" w:rsidRDefault="00D553CF" w:rsidP="0038445E">
      <w:r>
        <w:separator/>
      </w:r>
    </w:p>
  </w:footnote>
  <w:footnote w:type="continuationSeparator" w:id="1">
    <w:p w:rsidR="00D553CF" w:rsidRDefault="00D553CF" w:rsidP="00384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E5" w:rsidRDefault="00883A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5E" w:rsidRDefault="0038445E" w:rsidP="0038445E">
    <w:pPr>
      <w:pStyle w:val="a3"/>
      <w:jc w:val="left"/>
    </w:pPr>
    <w:r w:rsidRPr="00883AE5">
      <w:rPr>
        <w:rFonts w:hint="eastAsia"/>
        <w:i/>
      </w:rPr>
      <w:t>暂停</w:t>
    </w:r>
    <w:r w:rsidRPr="00883AE5">
      <w:rPr>
        <w:rFonts w:hint="eastAsia"/>
        <w:i/>
      </w:rPr>
      <w:t>/</w:t>
    </w:r>
    <w:r w:rsidRPr="00883AE5">
      <w:rPr>
        <w:rFonts w:hint="eastAsia"/>
        <w:i/>
      </w:rPr>
      <w:t>终止研究报告</w:t>
    </w:r>
    <w:bookmarkStart w:id="1" w:name="_GoBack"/>
    <w:r w:rsidR="00883AE5">
      <w:rPr>
        <w:rFonts w:hint="eastAsia"/>
        <w:i/>
      </w:rPr>
      <w:t xml:space="preserve">                                                          </w:t>
    </w:r>
    <w:r w:rsidRPr="0038445E">
      <w:rPr>
        <w:i/>
      </w:rPr>
      <w:t>zryyec/2015/10</w: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E5" w:rsidRDefault="00883AE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962"/>
    <w:rsid w:val="0038445E"/>
    <w:rsid w:val="00883AE5"/>
    <w:rsid w:val="009C1962"/>
    <w:rsid w:val="00CA5CED"/>
    <w:rsid w:val="00D553CF"/>
    <w:rsid w:val="00EE117D"/>
    <w:rsid w:val="00F97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5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38445E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4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45E"/>
    <w:rPr>
      <w:sz w:val="18"/>
      <w:szCs w:val="18"/>
    </w:rPr>
  </w:style>
  <w:style w:type="character" w:customStyle="1" w:styleId="1Char">
    <w:name w:val="标题 1 Char"/>
    <w:basedOn w:val="a0"/>
    <w:link w:val="1"/>
    <w:rsid w:val="0038445E"/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冯力</dc:creator>
  <cp:keywords/>
  <dc:description/>
  <cp:lastModifiedBy>余中光</cp:lastModifiedBy>
  <cp:revision>3</cp:revision>
  <dcterms:created xsi:type="dcterms:W3CDTF">2015-06-17T07:34:00Z</dcterms:created>
  <dcterms:modified xsi:type="dcterms:W3CDTF">2015-06-18T00:00:00Z</dcterms:modified>
</cp:coreProperties>
</file>