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765" w:rsidRPr="00AE4A15" w:rsidRDefault="00235765" w:rsidP="00AE4A15">
      <w:pPr>
        <w:ind w:firstLineChars="196" w:firstLine="708"/>
        <w:rPr>
          <w:rFonts w:ascii="仿宋_GB2312" w:eastAsia="仿宋_GB2312"/>
          <w:b/>
          <w:noProof/>
          <w:sz w:val="36"/>
          <w:szCs w:val="36"/>
        </w:rPr>
      </w:pPr>
      <w:r w:rsidRPr="00AE4A15">
        <w:rPr>
          <w:rFonts w:ascii="仿宋_GB2312" w:eastAsia="仿宋_GB2312" w:hint="eastAsia"/>
          <w:b/>
          <w:noProof/>
          <w:sz w:val="36"/>
          <w:szCs w:val="36"/>
        </w:rPr>
        <w:t>中日友好医院</w:t>
      </w:r>
      <w:r w:rsidR="005A5923">
        <w:rPr>
          <w:rFonts w:ascii="仿宋_GB2312" w:eastAsia="仿宋_GB2312" w:hint="eastAsia"/>
          <w:b/>
          <w:noProof/>
          <w:sz w:val="36"/>
          <w:szCs w:val="36"/>
        </w:rPr>
        <w:t>OA系统</w:t>
      </w:r>
      <w:r w:rsidR="00AE4A15">
        <w:rPr>
          <w:rFonts w:ascii="仿宋_GB2312" w:eastAsia="仿宋_GB2312" w:hint="eastAsia"/>
          <w:b/>
          <w:noProof/>
          <w:sz w:val="36"/>
          <w:szCs w:val="36"/>
        </w:rPr>
        <w:t>院外</w:t>
      </w:r>
      <w:r w:rsidR="00320E5E">
        <w:rPr>
          <w:rFonts w:ascii="仿宋_GB2312" w:eastAsia="仿宋_GB2312" w:hint="eastAsia"/>
          <w:b/>
          <w:noProof/>
          <w:sz w:val="36"/>
          <w:szCs w:val="36"/>
        </w:rPr>
        <w:t>访问</w:t>
      </w:r>
      <w:r w:rsidR="00AE4A15">
        <w:rPr>
          <w:rFonts w:ascii="仿宋_GB2312" w:eastAsia="仿宋_GB2312" w:hint="eastAsia"/>
          <w:b/>
          <w:noProof/>
          <w:sz w:val="36"/>
          <w:szCs w:val="36"/>
        </w:rPr>
        <w:t>操作</w:t>
      </w:r>
      <w:r w:rsidRPr="00AE4A15">
        <w:rPr>
          <w:rFonts w:ascii="仿宋_GB2312" w:eastAsia="仿宋_GB2312" w:hint="eastAsia"/>
          <w:b/>
          <w:noProof/>
          <w:sz w:val="36"/>
          <w:szCs w:val="36"/>
        </w:rPr>
        <w:t>步骤</w:t>
      </w:r>
    </w:p>
    <w:p w:rsidR="00235765" w:rsidRPr="00235765" w:rsidRDefault="00235765" w:rsidP="00235765">
      <w:pPr>
        <w:jc w:val="center"/>
        <w:rPr>
          <w:noProof/>
        </w:rPr>
      </w:pPr>
    </w:p>
    <w:p w:rsidR="00AE4A15" w:rsidRDefault="00AE4A15" w:rsidP="00AE4A15"/>
    <w:p w:rsidR="00320E5E" w:rsidRPr="00320E5E" w:rsidRDefault="00AE4A15" w:rsidP="00320E5E">
      <w:pPr>
        <w:rPr>
          <w:rFonts w:ascii="宋体" w:eastAsia="宋体" w:hAnsi="宋体" w:cs="宋体"/>
          <w:kern w:val="0"/>
          <w:sz w:val="24"/>
          <w:szCs w:val="24"/>
        </w:rPr>
      </w:pPr>
      <w:r w:rsidRPr="00AE4A15">
        <w:rPr>
          <w:rFonts w:ascii="仿宋_GB2312" w:eastAsia="仿宋_GB2312" w:hint="eastAsia"/>
          <w:b/>
          <w:sz w:val="30"/>
          <w:szCs w:val="30"/>
        </w:rPr>
        <w:t>第一步：</w:t>
      </w:r>
      <w:r w:rsidR="00320E5E">
        <w:rPr>
          <w:rFonts w:ascii="仿宋_GB2312" w:eastAsia="仿宋_GB2312" w:hint="eastAsia"/>
          <w:b/>
          <w:sz w:val="30"/>
          <w:szCs w:val="30"/>
        </w:rPr>
        <w:t>登陆中日友好医院官方网站单击</w:t>
      </w:r>
      <w:r w:rsidR="00320E5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514475" cy="200025"/>
            <wp:effectExtent l="19050" t="0" r="9525" b="0"/>
            <wp:docPr id="5" name="图片 3" descr="C:\Documents and Settings\xqf1\Application Data\Tencent\Users\55307048\QQ\WinTemp\RichOle\M3FOYGP[]U[4U9HD~KZIW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xqf1\Application Data\Tencent\Users\55307048\QQ\WinTemp\RichOle\M3FOYGP[]U[4U9HD~KZIWD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15" w:rsidRPr="00320E5E" w:rsidRDefault="00320E5E" w:rsidP="00AE4A15">
      <w:pPr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按钮</w:t>
      </w:r>
      <w:r w:rsidR="00576F73" w:rsidRPr="00AC3FE2">
        <w:rPr>
          <w:rFonts w:ascii="仿宋_GB2312" w:eastAsia="仿宋_GB2312" w:hint="eastAsia"/>
          <w:b/>
          <w:sz w:val="30"/>
          <w:szCs w:val="30"/>
        </w:rPr>
        <w:t>，如下图：</w:t>
      </w:r>
    </w:p>
    <w:p w:rsidR="00320E5E" w:rsidRPr="00320E5E" w:rsidRDefault="008B57A0" w:rsidP="00320E5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oval id="_x0000_s1026" style="position:absolute;margin-left:138pt;margin-top:25.2pt;width:51pt;height:13.5pt;z-index:251658240" filled="f"/>
        </w:pict>
      </w:r>
      <w:r w:rsidR="00320E5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05709" cy="2209800"/>
            <wp:effectExtent l="19050" t="0" r="0" b="0"/>
            <wp:docPr id="4" name="图片 1" descr="C:\Documents and Settings\xqf1\Application Data\Tencent\Users\55307048\QQ\WinTemp\RichOle\J}UBWT0R]1BT1S%`5GVZP6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qf1\Application Data\Tencent\Users\55307048\QQ\WinTemp\RichOle\J}UBWT0R]1BT1S%`5GVZP6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82" cy="221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5E" w:rsidRDefault="004A51D0">
      <w:pPr>
        <w:rPr>
          <w:rFonts w:ascii="仿宋_GB2312" w:eastAsia="仿宋_GB2312"/>
          <w:b/>
          <w:sz w:val="30"/>
          <w:szCs w:val="30"/>
        </w:rPr>
      </w:pPr>
      <w:r w:rsidRPr="004A51D0">
        <w:rPr>
          <w:rFonts w:ascii="仿宋_GB2312" w:eastAsia="仿宋_GB2312" w:hint="eastAsia"/>
          <w:b/>
          <w:sz w:val="30"/>
          <w:szCs w:val="30"/>
        </w:rPr>
        <w:t>弹出如下窗口</w:t>
      </w:r>
      <w:r w:rsidR="00576F73">
        <w:rPr>
          <w:rFonts w:ascii="仿宋_GB2312" w:eastAsia="仿宋_GB2312" w:hint="eastAsia"/>
          <w:b/>
          <w:sz w:val="30"/>
          <w:szCs w:val="30"/>
        </w:rPr>
        <w:t>：</w:t>
      </w:r>
    </w:p>
    <w:p w:rsidR="002055D9" w:rsidRDefault="002055D9" w:rsidP="002055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04811" cy="3462087"/>
            <wp:effectExtent l="19050" t="0" r="0" b="0"/>
            <wp:docPr id="14" name="图片 3" descr="C:\Documents and Settings\Administrator\Application Data\Tencent\Users\2429200061\QQ\WinTemp\RichOle\G4TV(8((_YX@5@1@5ND$B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2429200061\QQ\WinTemp\RichOle\G4TV(8((_YX@5@1@5ND$BF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34" cy="346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CDB" w:rsidRDefault="00E73CDB" w:rsidP="002055D9">
      <w:pPr>
        <w:widowControl/>
        <w:jc w:val="left"/>
        <w:rPr>
          <w:rFonts w:ascii="仿宋_GB2312" w:eastAsia="仿宋_GB2312"/>
          <w:b/>
          <w:sz w:val="30"/>
          <w:szCs w:val="30"/>
        </w:rPr>
      </w:pPr>
    </w:p>
    <w:p w:rsidR="00E73CDB" w:rsidRDefault="00E73CDB" w:rsidP="002055D9">
      <w:pPr>
        <w:widowControl/>
        <w:jc w:val="left"/>
        <w:rPr>
          <w:rFonts w:ascii="仿宋_GB2312" w:eastAsia="仿宋_GB2312"/>
          <w:b/>
          <w:sz w:val="30"/>
          <w:szCs w:val="30"/>
        </w:rPr>
      </w:pPr>
    </w:p>
    <w:p w:rsidR="00361FD8" w:rsidRPr="002055D9" w:rsidRDefault="00EF6108" w:rsidP="002055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4A15">
        <w:rPr>
          <w:rFonts w:ascii="仿宋_GB2312" w:eastAsia="仿宋_GB2312" w:hint="eastAsia"/>
          <w:b/>
          <w:sz w:val="30"/>
          <w:szCs w:val="30"/>
        </w:rPr>
        <w:lastRenderedPageBreak/>
        <w:t>第二步：</w:t>
      </w:r>
      <w:r w:rsidR="00361FD8" w:rsidRPr="00361FD8">
        <w:rPr>
          <w:rFonts w:ascii="仿宋_GB2312" w:eastAsia="仿宋_GB2312" w:hint="eastAsia"/>
          <w:b/>
          <w:sz w:val="30"/>
          <w:szCs w:val="30"/>
        </w:rPr>
        <w:t>单击</w:t>
      </w:r>
      <w:r w:rsidR="00E73CDB">
        <w:rPr>
          <w:rFonts w:ascii="仿宋_GB2312" w:eastAsia="仿宋_GB2312" w:hint="eastAsia"/>
          <w:b/>
          <w:sz w:val="30"/>
          <w:szCs w:val="30"/>
        </w:rPr>
        <w:t>上图中</w:t>
      </w:r>
      <w:r w:rsidR="00361FD8">
        <w:rPr>
          <w:rFonts w:ascii="仿宋_GB2312" w:eastAsia="仿宋_GB2312" w:hint="eastAsia"/>
          <w:b/>
          <w:sz w:val="30"/>
          <w:szCs w:val="30"/>
        </w:rPr>
        <w:t>“</w:t>
      </w:r>
      <w:hyperlink r:id="rId9" w:history="1">
        <w:r w:rsidR="00361FD8" w:rsidRPr="009B368E">
          <w:rPr>
            <w:rStyle w:val="a6"/>
            <w:rFonts w:ascii="仿宋_GB2312" w:eastAsia="仿宋_GB2312" w:hint="eastAsia"/>
            <w:b/>
            <w:sz w:val="32"/>
            <w:szCs w:val="32"/>
          </w:rPr>
          <w:t>https://58.30.139.230/</w:t>
        </w:r>
      </w:hyperlink>
      <w:r w:rsidR="00361FD8">
        <w:rPr>
          <w:rFonts w:ascii="仿宋_GB2312" w:eastAsia="仿宋_GB2312" w:hint="eastAsia"/>
          <w:b/>
          <w:sz w:val="32"/>
          <w:szCs w:val="32"/>
        </w:rPr>
        <w:t>”弹出如下窗口：</w:t>
      </w:r>
    </w:p>
    <w:p w:rsidR="002055D9" w:rsidRPr="002055D9" w:rsidRDefault="002055D9" w:rsidP="002055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53050" cy="3609975"/>
            <wp:effectExtent l="19050" t="0" r="0" b="0"/>
            <wp:docPr id="15" name="图片 5" descr="C:\Documents and Settings\Administrator\Application Data\Tencent\Users\2429200061\QQ\WinTemp\RichOle\[6JGHK1G8DGKRXFG(8[VB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Application Data\Tencent\Users\2429200061\QQ\WinTemp\RichOle\[6JGHK1G8DGKRXFG(8[VBC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CDB" w:rsidRDefault="00E73CDB" w:rsidP="002055D9">
      <w:pPr>
        <w:widowControl/>
        <w:jc w:val="left"/>
        <w:rPr>
          <w:rFonts w:ascii="仿宋_GB2312" w:eastAsia="仿宋_GB2312"/>
          <w:b/>
          <w:sz w:val="32"/>
          <w:szCs w:val="32"/>
        </w:rPr>
      </w:pPr>
    </w:p>
    <w:p w:rsidR="002055D9" w:rsidRDefault="00361FD8" w:rsidP="002055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61FD8">
        <w:rPr>
          <w:rFonts w:ascii="仿宋_GB2312" w:eastAsia="仿宋_GB2312" w:hint="eastAsia"/>
          <w:b/>
          <w:sz w:val="32"/>
          <w:szCs w:val="32"/>
        </w:rPr>
        <w:t>单击</w:t>
      </w:r>
      <w:r>
        <w:rPr>
          <w:rFonts w:ascii="仿宋_GB2312" w:eastAsia="仿宋_GB2312" w:hint="eastAsia"/>
          <w:b/>
          <w:sz w:val="32"/>
          <w:szCs w:val="32"/>
        </w:rPr>
        <w:t>“</w:t>
      </w:r>
      <w:r w:rsidRPr="00361FD8">
        <w:rPr>
          <w:rFonts w:ascii="仿宋_GB2312" w:eastAsia="仿宋_GB2312" w:hint="eastAsia"/>
          <w:b/>
          <w:sz w:val="32"/>
          <w:szCs w:val="32"/>
        </w:rPr>
        <w:t>继续浏览此网站（不推荐）</w:t>
      </w:r>
      <w:r>
        <w:rPr>
          <w:rFonts w:ascii="仿宋_GB2312" w:eastAsia="仿宋_GB2312" w:hint="eastAsia"/>
          <w:b/>
          <w:sz w:val="32"/>
          <w:szCs w:val="32"/>
        </w:rPr>
        <w:t>”弹出如下窗口：</w:t>
      </w:r>
    </w:p>
    <w:p w:rsidR="002055D9" w:rsidRPr="00320E5E" w:rsidRDefault="002055D9">
      <w:pPr>
        <w:rPr>
          <w:rFonts w:ascii="仿宋_GB2312" w:eastAsia="仿宋_GB2312"/>
          <w:b/>
          <w:sz w:val="30"/>
          <w:szCs w:val="30"/>
        </w:rPr>
      </w:pPr>
    </w:p>
    <w:p w:rsidR="009330AC" w:rsidRDefault="00235765">
      <w:r>
        <w:rPr>
          <w:rFonts w:hint="eastAsia"/>
          <w:noProof/>
        </w:rPr>
        <w:drawing>
          <wp:inline distT="0" distB="0" distL="0" distR="0">
            <wp:extent cx="5323503" cy="2886075"/>
            <wp:effectExtent l="19050" t="0" r="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845" cy="289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44" w:rsidRDefault="00EF6108">
      <w:r>
        <w:rPr>
          <w:rFonts w:ascii="仿宋_GB2312" w:eastAsia="仿宋_GB2312" w:hint="eastAsia"/>
          <w:b/>
          <w:sz w:val="32"/>
          <w:szCs w:val="32"/>
        </w:rPr>
        <w:lastRenderedPageBreak/>
        <w:t>第三步：</w:t>
      </w:r>
      <w:r w:rsidR="009266C8" w:rsidRPr="005546B4">
        <w:rPr>
          <w:rFonts w:ascii="仿宋_GB2312" w:eastAsia="仿宋_GB2312" w:hint="eastAsia"/>
          <w:b/>
          <w:sz w:val="32"/>
          <w:szCs w:val="32"/>
        </w:rPr>
        <w:t>单击</w:t>
      </w:r>
      <w:r w:rsidR="00E73CDB">
        <w:rPr>
          <w:rFonts w:ascii="仿宋_GB2312" w:eastAsia="仿宋_GB2312" w:hint="eastAsia"/>
          <w:b/>
          <w:sz w:val="32"/>
          <w:szCs w:val="32"/>
        </w:rPr>
        <w:t>上图中</w:t>
      </w:r>
      <w:r w:rsidR="005546B4">
        <w:rPr>
          <w:rFonts w:ascii="仿宋_GB2312" w:eastAsia="仿宋_GB2312" w:hint="eastAsia"/>
          <w:b/>
          <w:sz w:val="32"/>
          <w:szCs w:val="32"/>
        </w:rPr>
        <w:t>“</w:t>
      </w:r>
      <w:r w:rsidR="009266C8" w:rsidRPr="005546B4">
        <w:rPr>
          <w:rFonts w:ascii="仿宋_GB2312" w:eastAsia="仿宋_GB2312" w:hint="eastAsia"/>
          <w:b/>
          <w:sz w:val="32"/>
          <w:szCs w:val="32"/>
        </w:rPr>
        <w:t>下载</w:t>
      </w:r>
      <w:proofErr w:type="spellStart"/>
      <w:r w:rsidR="009266C8" w:rsidRPr="005546B4">
        <w:rPr>
          <w:rFonts w:ascii="仿宋_GB2312" w:eastAsia="仿宋_GB2312" w:hint="eastAsia"/>
          <w:b/>
          <w:sz w:val="32"/>
          <w:szCs w:val="32"/>
        </w:rPr>
        <w:t>svpntool</w:t>
      </w:r>
      <w:proofErr w:type="spellEnd"/>
      <w:r w:rsidR="009266C8" w:rsidRPr="005546B4">
        <w:rPr>
          <w:rFonts w:ascii="仿宋_GB2312" w:eastAsia="仿宋_GB2312" w:hint="eastAsia"/>
          <w:b/>
          <w:sz w:val="32"/>
          <w:szCs w:val="32"/>
        </w:rPr>
        <w:t>工具</w:t>
      </w:r>
      <w:r w:rsidR="005546B4">
        <w:rPr>
          <w:rFonts w:ascii="仿宋_GB2312" w:eastAsia="仿宋_GB2312" w:hint="eastAsia"/>
          <w:b/>
          <w:sz w:val="32"/>
          <w:szCs w:val="32"/>
        </w:rPr>
        <w:t>”</w:t>
      </w:r>
      <w:r w:rsidR="009266C8" w:rsidRPr="005546B4">
        <w:rPr>
          <w:rFonts w:ascii="仿宋_GB2312" w:eastAsia="仿宋_GB2312" w:hint="eastAsia"/>
          <w:b/>
          <w:sz w:val="32"/>
          <w:szCs w:val="32"/>
        </w:rPr>
        <w:t>弹出如下窗口</w:t>
      </w:r>
      <w:r w:rsidR="005546B4" w:rsidRPr="005546B4">
        <w:rPr>
          <w:rFonts w:ascii="仿宋_GB2312" w:eastAsia="仿宋_GB2312" w:hint="eastAsia"/>
          <w:b/>
          <w:sz w:val="32"/>
          <w:szCs w:val="32"/>
        </w:rPr>
        <w:t>进行安装</w:t>
      </w:r>
      <w:r w:rsidR="00125698">
        <w:rPr>
          <w:rFonts w:ascii="仿宋_GB2312" w:eastAsia="仿宋_GB2312" w:hint="eastAsia"/>
          <w:b/>
          <w:sz w:val="32"/>
          <w:szCs w:val="32"/>
        </w:rPr>
        <w:t>后输入用户名及密码登录，用户名及密码均为：</w:t>
      </w:r>
      <w:proofErr w:type="gramStart"/>
      <w:r w:rsidR="00125698">
        <w:rPr>
          <w:rFonts w:ascii="仿宋_GB2312" w:eastAsia="仿宋_GB2312" w:hint="eastAsia"/>
          <w:b/>
          <w:sz w:val="32"/>
          <w:szCs w:val="32"/>
        </w:rPr>
        <w:t>zryhyy</w:t>
      </w:r>
      <w:proofErr w:type="gramEnd"/>
    </w:p>
    <w:p w:rsidR="00AE4A15" w:rsidRDefault="002055D9">
      <w:r w:rsidRPr="002055D9">
        <w:rPr>
          <w:noProof/>
        </w:rPr>
        <w:drawing>
          <wp:inline distT="0" distB="0" distL="0" distR="0">
            <wp:extent cx="5274310" cy="3336689"/>
            <wp:effectExtent l="19050" t="0" r="2540" b="0"/>
            <wp:docPr id="17" name="图片 7" descr="C:\Documents and Settings\Administrator\Application Data\Tencent\Users\2429200061\QQ\WinTemp\RichOle\~~VUUMJ3Y5SU1TBK`2R~{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Application Data\Tencent\Users\2429200061\QQ\WinTemp\RichOle\~~VUUMJ3Y5SU1TBK`2R~{Z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281" w:rsidRDefault="008E6281"/>
    <w:p w:rsidR="008E6281" w:rsidRDefault="005546B4">
      <w:r w:rsidRPr="005546B4">
        <w:rPr>
          <w:rFonts w:ascii="仿宋_GB2312" w:eastAsia="仿宋_GB2312" w:hint="eastAsia"/>
          <w:b/>
          <w:sz w:val="32"/>
          <w:szCs w:val="32"/>
        </w:rPr>
        <w:t>单击</w:t>
      </w:r>
      <w:r w:rsidRPr="005546B4">
        <w:rPr>
          <w:rFonts w:hint="eastAsia"/>
          <w:noProof/>
        </w:rPr>
        <w:drawing>
          <wp:inline distT="0" distB="0" distL="0" distR="0">
            <wp:extent cx="4714875" cy="160831"/>
            <wp:effectExtent l="19050" t="0" r="9525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6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5D9" w:rsidRPr="002055D9" w:rsidRDefault="002055D9" w:rsidP="002055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34075" cy="2361747"/>
            <wp:effectExtent l="19050" t="0" r="9525" b="0"/>
            <wp:docPr id="19" name="图片 11" descr="C:\Documents and Settings\Administrator\Application Data\Tencent\Users\2429200061\QQ\WinTemp\RichOle\S7]AB6LH5M5MJXL{OUB@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Application Data\Tencent\Users\2429200061\QQ\WinTemp\RichOle\S7]AB6LH5M5MJXL{OUB@UM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6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5D9" w:rsidRDefault="002055D9"/>
    <w:p w:rsidR="008E6281" w:rsidRDefault="005546B4">
      <w:r w:rsidRPr="005546B4">
        <w:rPr>
          <w:rFonts w:ascii="仿宋_GB2312" w:eastAsia="仿宋_GB2312" w:hint="eastAsia"/>
          <w:b/>
          <w:sz w:val="32"/>
          <w:szCs w:val="32"/>
        </w:rPr>
        <w:t>然后单击</w:t>
      </w:r>
      <w:r>
        <w:rPr>
          <w:rFonts w:hint="eastAsia"/>
          <w:noProof/>
        </w:rPr>
        <w:drawing>
          <wp:inline distT="0" distB="0" distL="0" distR="0">
            <wp:extent cx="1200150" cy="266700"/>
            <wp:effectExtent l="19050" t="0" r="0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b/>
          <w:sz w:val="32"/>
          <w:szCs w:val="32"/>
        </w:rPr>
        <w:t>进行控件安装</w:t>
      </w:r>
    </w:p>
    <w:p w:rsidR="008E6281" w:rsidRDefault="008E6281"/>
    <w:p w:rsidR="008E6281" w:rsidRDefault="008E6281"/>
    <w:p w:rsidR="00235765" w:rsidRDefault="00235765"/>
    <w:p w:rsidR="00AE4A15" w:rsidRPr="005546B4" w:rsidRDefault="00EF6108">
      <w:pPr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lastRenderedPageBreak/>
        <w:t>第四步：</w:t>
      </w:r>
      <w:r w:rsidR="005546B4" w:rsidRPr="005546B4">
        <w:rPr>
          <w:rFonts w:ascii="仿宋_GB2312" w:eastAsia="仿宋_GB2312" w:hint="eastAsia"/>
          <w:b/>
          <w:sz w:val="30"/>
          <w:szCs w:val="30"/>
        </w:rPr>
        <w:t>控件安装完毕后单击</w:t>
      </w:r>
      <w:r w:rsidR="005546B4" w:rsidRPr="005546B4">
        <w:rPr>
          <w:rFonts w:ascii="仿宋_GB2312" w:eastAsia="仿宋_GB2312" w:hint="eastAsia"/>
          <w:b/>
          <w:noProof/>
          <w:sz w:val="30"/>
          <w:szCs w:val="30"/>
        </w:rPr>
        <w:drawing>
          <wp:inline distT="0" distB="0" distL="0" distR="0">
            <wp:extent cx="1971675" cy="314325"/>
            <wp:effectExtent l="19050" t="0" r="9525" b="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281" w:rsidRDefault="00361FD8">
      <w:pPr>
        <w:rPr>
          <w:rFonts w:ascii="仿宋_GB2312" w:eastAsia="仿宋_GB2312"/>
          <w:b/>
          <w:sz w:val="30"/>
          <w:szCs w:val="30"/>
        </w:rPr>
      </w:pPr>
      <w:r w:rsidRPr="00361FD8">
        <w:rPr>
          <w:rFonts w:ascii="仿宋_GB2312" w:eastAsia="仿宋_GB2312"/>
          <w:b/>
          <w:noProof/>
          <w:sz w:val="30"/>
          <w:szCs w:val="30"/>
        </w:rPr>
        <w:drawing>
          <wp:inline distT="0" distB="0" distL="0" distR="0">
            <wp:extent cx="5172075" cy="1352550"/>
            <wp:effectExtent l="19050" t="0" r="9525" b="0"/>
            <wp:docPr id="16" name="图片 1" descr="D:\Program Files\Tencent\QQ\Users\55307048\Image\C2C\~U[PG6]R`C%1W31%)SZ1G[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\Tencent\QQ\Users\55307048\Image\C2C\~U[PG6]R`C%1W31%)SZ1G[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90" cy="135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281" w:rsidRDefault="005546B4">
      <w:pPr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弹出如下窗口</w:t>
      </w:r>
    </w:p>
    <w:p w:rsidR="005546B4" w:rsidRDefault="005546B4">
      <w:pPr>
        <w:rPr>
          <w:rFonts w:ascii="仿宋_GB2312" w:eastAsia="仿宋_GB2312"/>
          <w:b/>
          <w:sz w:val="30"/>
          <w:szCs w:val="30"/>
        </w:rPr>
      </w:pPr>
      <w:r w:rsidRPr="005546B4">
        <w:rPr>
          <w:rFonts w:ascii="仿宋_GB2312" w:eastAsia="仿宋_GB2312" w:hint="eastAsia"/>
          <w:b/>
          <w:noProof/>
          <w:sz w:val="30"/>
          <w:szCs w:val="30"/>
        </w:rPr>
        <w:drawing>
          <wp:inline distT="0" distB="0" distL="0" distR="0">
            <wp:extent cx="5274310" cy="2855595"/>
            <wp:effectExtent l="19050" t="0" r="2540" b="0"/>
            <wp:docPr id="24" name="图片 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A15" w:rsidRDefault="00AE4A15" w:rsidP="00AE4A15"/>
    <w:p w:rsidR="00AE4A15" w:rsidRPr="00AE4A15" w:rsidRDefault="00AE4A15" w:rsidP="00AE4A15">
      <w:pPr>
        <w:rPr>
          <w:rFonts w:ascii="仿宋_GB2312" w:eastAsia="仿宋_GB2312"/>
          <w:b/>
          <w:sz w:val="30"/>
          <w:szCs w:val="30"/>
        </w:rPr>
      </w:pPr>
      <w:r w:rsidRPr="00AE4A15">
        <w:rPr>
          <w:rFonts w:ascii="仿宋_GB2312" w:eastAsia="仿宋_GB2312" w:hint="eastAsia"/>
          <w:b/>
          <w:sz w:val="30"/>
          <w:szCs w:val="30"/>
        </w:rPr>
        <w:t>第五步：单击</w:t>
      </w:r>
      <w:r w:rsidR="00801D70">
        <w:rPr>
          <w:rFonts w:ascii="仿宋_GB2312" w:eastAsia="仿宋_GB2312" w:hint="eastAsia"/>
          <w:b/>
          <w:sz w:val="30"/>
          <w:szCs w:val="30"/>
        </w:rPr>
        <w:t>上图中“</w:t>
      </w:r>
      <w:r w:rsidRPr="00AE4A15">
        <w:rPr>
          <w:rFonts w:ascii="仿宋_GB2312" w:eastAsia="仿宋_GB2312" w:hint="eastAsia"/>
          <w:b/>
          <w:sz w:val="30"/>
          <w:szCs w:val="30"/>
        </w:rPr>
        <w:t>ZRYYOA</w:t>
      </w:r>
      <w:r w:rsidR="00801D70">
        <w:rPr>
          <w:rFonts w:ascii="仿宋_GB2312" w:eastAsia="仿宋_GB2312" w:hint="eastAsia"/>
          <w:b/>
          <w:sz w:val="30"/>
          <w:szCs w:val="30"/>
        </w:rPr>
        <w:t>”</w:t>
      </w:r>
      <w:r w:rsidR="00576F73">
        <w:rPr>
          <w:rFonts w:ascii="仿宋_GB2312" w:eastAsia="仿宋_GB2312" w:hint="eastAsia"/>
          <w:b/>
          <w:sz w:val="30"/>
          <w:szCs w:val="30"/>
        </w:rPr>
        <w:t>，</w:t>
      </w:r>
      <w:r w:rsidR="00801D70">
        <w:rPr>
          <w:rFonts w:ascii="仿宋_GB2312" w:eastAsia="仿宋_GB2312" w:hint="eastAsia"/>
          <w:b/>
          <w:sz w:val="30"/>
          <w:szCs w:val="30"/>
        </w:rPr>
        <w:t>弹出</w:t>
      </w:r>
      <w:r w:rsidR="00576F73" w:rsidRPr="00AC3FE2">
        <w:rPr>
          <w:rFonts w:ascii="仿宋_GB2312" w:eastAsia="仿宋_GB2312" w:hint="eastAsia"/>
          <w:b/>
          <w:sz w:val="30"/>
          <w:szCs w:val="30"/>
        </w:rPr>
        <w:t>下图：</w:t>
      </w:r>
    </w:p>
    <w:p w:rsidR="00FC1C44" w:rsidRDefault="00235765">
      <w:r>
        <w:rPr>
          <w:rFonts w:hint="eastAsia"/>
          <w:noProof/>
        </w:rPr>
        <w:drawing>
          <wp:inline distT="0" distB="0" distL="0" distR="0">
            <wp:extent cx="5274310" cy="2867660"/>
            <wp:effectExtent l="19050" t="0" r="2540" b="0"/>
            <wp:docPr id="8" name="图片 7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D70" w:rsidRPr="00AE4A15" w:rsidRDefault="00801D70" w:rsidP="00801D70">
      <w:pPr>
        <w:rPr>
          <w:rFonts w:ascii="仿宋_GB2312" w:eastAsia="仿宋_GB2312"/>
          <w:b/>
          <w:sz w:val="30"/>
          <w:szCs w:val="30"/>
        </w:rPr>
      </w:pPr>
      <w:r w:rsidRPr="00AE4A15">
        <w:rPr>
          <w:rFonts w:ascii="仿宋_GB2312" w:eastAsia="仿宋_GB2312" w:hint="eastAsia"/>
          <w:b/>
          <w:sz w:val="30"/>
          <w:szCs w:val="30"/>
        </w:rPr>
        <w:lastRenderedPageBreak/>
        <w:t>第七步：单击</w:t>
      </w:r>
      <w:r>
        <w:rPr>
          <w:rFonts w:ascii="仿宋_GB2312" w:eastAsia="仿宋_GB2312" w:hint="eastAsia"/>
          <w:b/>
          <w:sz w:val="30"/>
          <w:szCs w:val="30"/>
        </w:rPr>
        <w:t>上图中“</w:t>
      </w:r>
      <w:r w:rsidRPr="00AE4A15">
        <w:rPr>
          <w:rFonts w:ascii="仿宋_GB2312" w:eastAsia="仿宋_GB2312" w:hint="eastAsia"/>
          <w:b/>
          <w:sz w:val="30"/>
          <w:szCs w:val="30"/>
        </w:rPr>
        <w:t>普通用户</w:t>
      </w:r>
      <w:r>
        <w:rPr>
          <w:rFonts w:ascii="仿宋_GB2312" w:eastAsia="仿宋_GB2312" w:hint="eastAsia"/>
          <w:b/>
          <w:sz w:val="30"/>
          <w:szCs w:val="30"/>
        </w:rPr>
        <w:t>”按钮登陆</w:t>
      </w:r>
      <w:r w:rsidRPr="00AC3FE2">
        <w:rPr>
          <w:rFonts w:ascii="仿宋_GB2312" w:eastAsia="仿宋_GB2312" w:hint="eastAsia"/>
          <w:b/>
          <w:sz w:val="30"/>
          <w:szCs w:val="30"/>
        </w:rPr>
        <w:t>，</w:t>
      </w:r>
      <w:r w:rsidRPr="00AE4A15">
        <w:rPr>
          <w:rFonts w:ascii="仿宋_GB2312" w:eastAsia="仿宋_GB2312" w:hint="eastAsia"/>
          <w:b/>
          <w:sz w:val="30"/>
          <w:szCs w:val="30"/>
        </w:rPr>
        <w:t>进入OA登录界面</w:t>
      </w:r>
      <w:r>
        <w:rPr>
          <w:rFonts w:ascii="仿宋_GB2312" w:eastAsia="仿宋_GB2312" w:hint="eastAsia"/>
          <w:b/>
          <w:sz w:val="30"/>
          <w:szCs w:val="30"/>
        </w:rPr>
        <w:t>，如下图</w:t>
      </w:r>
      <w:r w:rsidRPr="00AC3FE2">
        <w:rPr>
          <w:rFonts w:ascii="仿宋_GB2312" w:eastAsia="仿宋_GB2312" w:hint="eastAsia"/>
          <w:b/>
          <w:sz w:val="30"/>
          <w:szCs w:val="30"/>
        </w:rPr>
        <w:t>：</w:t>
      </w:r>
    </w:p>
    <w:p w:rsidR="00AE4A15" w:rsidRPr="00801D70" w:rsidRDefault="00801D70">
      <w:r w:rsidRPr="00801D70"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13" name="图片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A15" w:rsidRDefault="00AE4A15"/>
    <w:p w:rsidR="00AC3FE2" w:rsidRPr="00AE4A15" w:rsidRDefault="00AC3FE2" w:rsidP="00AC3FE2">
      <w:pPr>
        <w:rPr>
          <w:rFonts w:ascii="仿宋_GB2312" w:eastAsia="仿宋_GB2312"/>
          <w:b/>
          <w:sz w:val="30"/>
          <w:szCs w:val="30"/>
        </w:rPr>
      </w:pPr>
      <w:r w:rsidRPr="00AE4A15">
        <w:rPr>
          <w:rFonts w:ascii="仿宋_GB2312" w:eastAsia="仿宋_GB2312" w:hint="eastAsia"/>
          <w:b/>
          <w:sz w:val="30"/>
          <w:szCs w:val="30"/>
        </w:rPr>
        <w:t>第</w:t>
      </w:r>
      <w:r>
        <w:rPr>
          <w:rFonts w:ascii="仿宋_GB2312" w:eastAsia="仿宋_GB2312" w:hint="eastAsia"/>
          <w:b/>
          <w:sz w:val="30"/>
          <w:szCs w:val="30"/>
        </w:rPr>
        <w:t>八</w:t>
      </w:r>
      <w:r w:rsidRPr="00AE4A15">
        <w:rPr>
          <w:rFonts w:ascii="仿宋_GB2312" w:eastAsia="仿宋_GB2312" w:hint="eastAsia"/>
          <w:b/>
          <w:sz w:val="30"/>
          <w:szCs w:val="30"/>
        </w:rPr>
        <w:t>步：</w:t>
      </w:r>
      <w:r w:rsidRPr="00AC3FE2">
        <w:rPr>
          <w:rFonts w:ascii="仿宋_GB2312" w:eastAsia="仿宋_GB2312" w:hint="eastAsia"/>
          <w:b/>
          <w:sz w:val="30"/>
          <w:szCs w:val="30"/>
        </w:rPr>
        <w:t>修改IE设置</w:t>
      </w:r>
      <w:r w:rsidR="0012377D">
        <w:rPr>
          <w:rFonts w:ascii="仿宋_GB2312" w:eastAsia="仿宋_GB2312" w:hint="eastAsia"/>
          <w:b/>
          <w:sz w:val="30"/>
          <w:szCs w:val="30"/>
        </w:rPr>
        <w:t>，</w:t>
      </w:r>
      <w:r w:rsidRPr="00AC3FE2">
        <w:rPr>
          <w:rFonts w:ascii="仿宋_GB2312" w:eastAsia="仿宋_GB2312" w:hint="eastAsia"/>
          <w:b/>
          <w:sz w:val="30"/>
          <w:szCs w:val="30"/>
        </w:rPr>
        <w:t>关闭弹出窗口拦截，如下图：</w:t>
      </w:r>
    </w:p>
    <w:p w:rsidR="00AC3FE2" w:rsidRPr="00AC3FE2" w:rsidRDefault="00AC3FE2">
      <w:r>
        <w:rPr>
          <w:noProof/>
          <w:sz w:val="28"/>
          <w:szCs w:val="28"/>
        </w:rPr>
        <w:drawing>
          <wp:inline distT="0" distB="0" distL="0" distR="0">
            <wp:extent cx="5267325" cy="2962275"/>
            <wp:effectExtent l="19050" t="0" r="952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E2" w:rsidRDefault="00AC3FE2"/>
    <w:p w:rsidR="00AC3FE2" w:rsidRPr="0012377D" w:rsidRDefault="00AC3FE2">
      <w:pPr>
        <w:rPr>
          <w:rFonts w:ascii="宋体" w:eastAsia="宋体" w:hAnsi="宋体" w:cs="宋体"/>
          <w:kern w:val="0"/>
          <w:sz w:val="24"/>
          <w:szCs w:val="24"/>
        </w:rPr>
      </w:pPr>
      <w:r w:rsidRPr="00AE4A15">
        <w:rPr>
          <w:rFonts w:ascii="仿宋_GB2312" w:eastAsia="仿宋_GB2312" w:hint="eastAsia"/>
          <w:b/>
          <w:sz w:val="30"/>
          <w:szCs w:val="30"/>
        </w:rPr>
        <w:t>第</w:t>
      </w:r>
      <w:r>
        <w:rPr>
          <w:rFonts w:ascii="仿宋_GB2312" w:eastAsia="仿宋_GB2312" w:hint="eastAsia"/>
          <w:b/>
          <w:sz w:val="30"/>
          <w:szCs w:val="30"/>
        </w:rPr>
        <w:t>九</w:t>
      </w:r>
      <w:r w:rsidRPr="00AE4A15">
        <w:rPr>
          <w:rFonts w:ascii="仿宋_GB2312" w:eastAsia="仿宋_GB2312" w:hint="eastAsia"/>
          <w:b/>
          <w:sz w:val="30"/>
          <w:szCs w:val="30"/>
        </w:rPr>
        <w:t>步：</w:t>
      </w:r>
      <w:r w:rsidRPr="00AC3FE2">
        <w:rPr>
          <w:rFonts w:ascii="仿宋_GB2312" w:eastAsia="仿宋_GB2312" w:hint="eastAsia"/>
          <w:b/>
          <w:sz w:val="30"/>
          <w:szCs w:val="30"/>
        </w:rPr>
        <w:t>辅助程序安装</w:t>
      </w:r>
      <w:r w:rsidR="0012377D">
        <w:rPr>
          <w:rFonts w:ascii="仿宋_GB2312" w:eastAsia="仿宋_GB2312" w:hint="eastAsia"/>
          <w:b/>
          <w:sz w:val="30"/>
          <w:szCs w:val="30"/>
        </w:rPr>
        <w:t>，</w:t>
      </w:r>
      <w:r w:rsidRPr="00AC3FE2">
        <w:rPr>
          <w:rFonts w:ascii="仿宋_GB2312" w:eastAsia="仿宋_GB2312" w:hint="eastAsia"/>
          <w:b/>
          <w:sz w:val="30"/>
          <w:szCs w:val="30"/>
        </w:rPr>
        <w:t>单击</w:t>
      </w:r>
      <w:r w:rsidR="0012377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09625" cy="276225"/>
            <wp:effectExtent l="19050" t="0" r="9525" b="0"/>
            <wp:docPr id="12" name="图片 12" descr="C:\Documents and Settings\xqf1\Application Data\Tencent\Users\55307048\QQ\WinTemp\RichOle\LJ1ENF]F3H~1W$6`$`B5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xqf1\Application Data\Tencent\Users\55307048\QQ\WinTemp\RichOle\LJ1ENF]F3H~1W$6`$`B5_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FE2">
        <w:rPr>
          <w:rFonts w:ascii="仿宋_GB2312" w:eastAsia="仿宋_GB2312" w:hint="eastAsia"/>
          <w:b/>
          <w:sz w:val="30"/>
          <w:szCs w:val="30"/>
        </w:rPr>
        <w:t>按钮，在弹出的窗口中选择所要安装的辅助程序：</w:t>
      </w:r>
      <w:proofErr w:type="spellStart"/>
      <w:r w:rsidRPr="00AC3FE2">
        <w:rPr>
          <w:rFonts w:ascii="仿宋_GB2312" w:eastAsia="仿宋_GB2312" w:hint="eastAsia"/>
          <w:b/>
          <w:sz w:val="30"/>
          <w:szCs w:val="30"/>
        </w:rPr>
        <w:t>IEwindows</w:t>
      </w:r>
      <w:proofErr w:type="spellEnd"/>
      <w:r w:rsidRPr="00AC3FE2">
        <w:rPr>
          <w:rFonts w:ascii="仿宋_GB2312" w:eastAsia="仿宋_GB2312" w:hint="eastAsia"/>
          <w:b/>
          <w:sz w:val="30"/>
          <w:szCs w:val="30"/>
        </w:rPr>
        <w:t>控件、office控件、flash player插件。如下图：</w:t>
      </w:r>
    </w:p>
    <w:p w:rsidR="00AC3FE2" w:rsidRPr="00AC3FE2" w:rsidRDefault="00AC3FE2" w:rsidP="00AC3F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19700" cy="3062079"/>
            <wp:effectExtent l="19050" t="0" r="0" b="0"/>
            <wp:docPr id="11" name="图片 10" descr="C:\Documents and Settings\xqf1\Application Data\Tencent\Users\55307048\QQ\WinTemp\RichOle\R0BNNZC$O$P$]CHJ~GPKN(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xqf1\Application Data\Tencent\Users\55307048\QQ\WinTemp\RichOle\R0BNNZC$O$P$]CHJ~GPKN(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00" cy="306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E2" w:rsidRDefault="00AC3FE2"/>
    <w:p w:rsidR="00AC3FE2" w:rsidRDefault="008E6281">
      <w:pPr>
        <w:rPr>
          <w:rFonts w:ascii="仿宋_GB2312" w:eastAsia="仿宋_GB2312"/>
          <w:b/>
          <w:sz w:val="30"/>
          <w:szCs w:val="30"/>
        </w:rPr>
      </w:pPr>
      <w:r w:rsidRPr="008E6281">
        <w:rPr>
          <w:rFonts w:ascii="仿宋_GB2312" w:eastAsia="仿宋_GB2312" w:hint="eastAsia"/>
          <w:b/>
          <w:sz w:val="30"/>
          <w:szCs w:val="30"/>
        </w:rPr>
        <w:t>第十步：登录</w:t>
      </w:r>
      <w:r>
        <w:rPr>
          <w:rFonts w:ascii="仿宋_GB2312" w:eastAsia="仿宋_GB2312" w:hint="eastAsia"/>
          <w:b/>
          <w:sz w:val="30"/>
          <w:szCs w:val="30"/>
        </w:rPr>
        <w:t>OA</w:t>
      </w:r>
      <w:r w:rsidRPr="008E6281">
        <w:rPr>
          <w:rFonts w:ascii="仿宋_GB2312" w:eastAsia="仿宋_GB2312" w:hint="eastAsia"/>
          <w:b/>
          <w:sz w:val="30"/>
          <w:szCs w:val="30"/>
        </w:rPr>
        <w:t>系统</w:t>
      </w:r>
      <w:r>
        <w:rPr>
          <w:rFonts w:ascii="仿宋_GB2312" w:eastAsia="仿宋_GB2312" w:hint="eastAsia"/>
          <w:b/>
          <w:sz w:val="30"/>
          <w:szCs w:val="30"/>
        </w:rPr>
        <w:t>，</w:t>
      </w:r>
      <w:r w:rsidRPr="008E6281">
        <w:rPr>
          <w:rFonts w:ascii="仿宋_GB2312" w:eastAsia="仿宋_GB2312" w:hint="eastAsia"/>
          <w:b/>
          <w:sz w:val="30"/>
          <w:szCs w:val="30"/>
        </w:rPr>
        <w:t>在用户名</w:t>
      </w:r>
      <w:r>
        <w:rPr>
          <w:rFonts w:ascii="仿宋_GB2312" w:eastAsia="仿宋_GB2312" w:hint="eastAsia"/>
          <w:b/>
          <w:sz w:val="30"/>
          <w:szCs w:val="30"/>
        </w:rPr>
        <w:t>及密码</w:t>
      </w:r>
      <w:r w:rsidRPr="008E6281">
        <w:rPr>
          <w:rFonts w:ascii="仿宋_GB2312" w:eastAsia="仿宋_GB2312" w:hint="eastAsia"/>
          <w:b/>
          <w:sz w:val="30"/>
          <w:szCs w:val="30"/>
        </w:rPr>
        <w:t>处</w:t>
      </w:r>
      <w:r>
        <w:rPr>
          <w:rFonts w:ascii="仿宋_GB2312" w:eastAsia="仿宋_GB2312" w:hint="eastAsia"/>
          <w:b/>
          <w:sz w:val="30"/>
          <w:szCs w:val="30"/>
        </w:rPr>
        <w:t>分别</w:t>
      </w:r>
      <w:r w:rsidRPr="008E6281">
        <w:rPr>
          <w:rFonts w:ascii="仿宋_GB2312" w:eastAsia="仿宋_GB2312" w:hint="eastAsia"/>
          <w:b/>
          <w:sz w:val="30"/>
          <w:szCs w:val="30"/>
        </w:rPr>
        <w:t>键入自己的工号</w:t>
      </w:r>
      <w:r>
        <w:rPr>
          <w:rFonts w:ascii="仿宋_GB2312" w:eastAsia="仿宋_GB2312" w:hint="eastAsia"/>
          <w:b/>
          <w:sz w:val="30"/>
          <w:szCs w:val="30"/>
        </w:rPr>
        <w:t>及</w:t>
      </w:r>
      <w:r w:rsidRPr="008E6281">
        <w:rPr>
          <w:rFonts w:ascii="仿宋_GB2312" w:eastAsia="仿宋_GB2312" w:hint="eastAsia"/>
          <w:b/>
          <w:sz w:val="30"/>
          <w:szCs w:val="30"/>
        </w:rPr>
        <w:t>密码</w:t>
      </w:r>
      <w:r>
        <w:rPr>
          <w:rFonts w:ascii="仿宋_GB2312" w:eastAsia="仿宋_GB2312" w:hint="eastAsia"/>
          <w:b/>
          <w:sz w:val="30"/>
          <w:szCs w:val="30"/>
        </w:rPr>
        <w:t>进入系统。</w:t>
      </w:r>
    </w:p>
    <w:p w:rsidR="004927A0" w:rsidRDefault="004927A0">
      <w:pPr>
        <w:rPr>
          <w:rFonts w:ascii="仿宋_GB2312" w:eastAsia="仿宋_GB2312" w:hint="eastAsia"/>
          <w:b/>
          <w:sz w:val="30"/>
          <w:szCs w:val="30"/>
        </w:rPr>
      </w:pPr>
    </w:p>
    <w:p w:rsidR="005A5923" w:rsidRDefault="005A5923">
      <w:pPr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注意事项：</w:t>
      </w:r>
    </w:p>
    <w:p w:rsidR="005A5923" w:rsidRDefault="005A5923">
      <w:pPr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1、VPN相关插件及OA系统插件只需在初次访问系统时安装即可。</w:t>
      </w:r>
    </w:p>
    <w:p w:rsidR="005A5923" w:rsidRDefault="005A5923">
      <w:pPr>
        <w:rPr>
          <w:rFonts w:ascii="仿宋_GB2312" w:eastAsia="仿宋_GB2312" w:hint="eastAsia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2、关闭OA系统后如需再次访问，需关闭IE浏览器后再次启动IE浏览器，必要时需重新启动电脑</w:t>
      </w:r>
      <w:r w:rsidR="00EB4357">
        <w:rPr>
          <w:rFonts w:ascii="仿宋_GB2312" w:eastAsia="仿宋_GB2312" w:hint="eastAsia"/>
          <w:b/>
          <w:sz w:val="30"/>
          <w:szCs w:val="30"/>
        </w:rPr>
        <w:t>。</w:t>
      </w:r>
    </w:p>
    <w:p w:rsidR="004927A0" w:rsidRPr="004927A0" w:rsidRDefault="004927A0">
      <w:pPr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3、因我院VPN并发数量最高为200，</w:t>
      </w:r>
      <w:proofErr w:type="gramStart"/>
      <w:r>
        <w:rPr>
          <w:rFonts w:ascii="仿宋_GB2312" w:eastAsia="仿宋_GB2312" w:hint="eastAsia"/>
          <w:b/>
          <w:sz w:val="30"/>
          <w:szCs w:val="30"/>
        </w:rPr>
        <w:t>请访问</w:t>
      </w:r>
      <w:proofErr w:type="gramEnd"/>
      <w:r>
        <w:rPr>
          <w:rFonts w:ascii="仿宋_GB2312" w:eastAsia="仿宋_GB2312" w:hint="eastAsia"/>
          <w:b/>
          <w:sz w:val="30"/>
          <w:szCs w:val="30"/>
        </w:rPr>
        <w:t>完OA系统后关闭IE浏览器或关闭VPN服务以免影响他人访问。</w:t>
      </w:r>
    </w:p>
    <w:p w:rsidR="005A5923" w:rsidRPr="008E6281" w:rsidRDefault="004927A0">
      <w:pPr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4、</w:t>
      </w:r>
      <w:r w:rsidR="00D62128" w:rsidRPr="00D62128">
        <w:rPr>
          <w:rFonts w:ascii="仿宋_GB2312" w:eastAsia="仿宋_GB2312" w:hint="eastAsia"/>
          <w:b/>
          <w:sz w:val="30"/>
          <w:szCs w:val="30"/>
        </w:rPr>
        <w:t>请使用</w:t>
      </w:r>
      <w:r w:rsidR="00D62128" w:rsidRPr="00D62128">
        <w:rPr>
          <w:rFonts w:ascii="仿宋_GB2312" w:eastAsia="仿宋_GB2312"/>
          <w:b/>
          <w:sz w:val="30"/>
          <w:szCs w:val="30"/>
        </w:rPr>
        <w:t>windows</w:t>
      </w:r>
      <w:r w:rsidR="00D62128" w:rsidRPr="00D62128">
        <w:rPr>
          <w:rFonts w:ascii="仿宋_GB2312" w:eastAsia="仿宋_GB2312" w:hint="eastAsia"/>
          <w:b/>
          <w:sz w:val="30"/>
          <w:szCs w:val="30"/>
        </w:rPr>
        <w:t>操作系统及</w:t>
      </w:r>
      <w:r w:rsidR="00D62128" w:rsidRPr="00D62128">
        <w:rPr>
          <w:rFonts w:ascii="仿宋_GB2312" w:eastAsia="仿宋_GB2312"/>
          <w:b/>
          <w:sz w:val="30"/>
          <w:szCs w:val="30"/>
        </w:rPr>
        <w:t>IE6.0</w:t>
      </w:r>
      <w:r w:rsidR="00D62128" w:rsidRPr="00D62128">
        <w:rPr>
          <w:rFonts w:ascii="仿宋_GB2312" w:eastAsia="仿宋_GB2312" w:hint="eastAsia"/>
          <w:b/>
          <w:sz w:val="30"/>
          <w:szCs w:val="30"/>
        </w:rPr>
        <w:t>以上版本浏览器进行</w:t>
      </w:r>
      <w:r w:rsidR="00D62128" w:rsidRPr="00D62128">
        <w:rPr>
          <w:rFonts w:ascii="仿宋_GB2312" w:eastAsia="仿宋_GB2312"/>
          <w:b/>
          <w:sz w:val="30"/>
          <w:szCs w:val="30"/>
        </w:rPr>
        <w:t>OA</w:t>
      </w:r>
      <w:r w:rsidR="00D62128" w:rsidRPr="00D62128">
        <w:rPr>
          <w:rFonts w:ascii="仿宋_GB2312" w:eastAsia="仿宋_GB2312" w:hint="eastAsia"/>
          <w:b/>
          <w:sz w:val="30"/>
          <w:szCs w:val="30"/>
        </w:rPr>
        <w:t>系统访问，苹果系统暂不完全支持</w:t>
      </w:r>
      <w:r w:rsidR="00D62128" w:rsidRPr="00D62128">
        <w:rPr>
          <w:rFonts w:ascii="仿宋_GB2312" w:eastAsia="仿宋_GB2312"/>
          <w:b/>
          <w:sz w:val="30"/>
          <w:szCs w:val="30"/>
        </w:rPr>
        <w:t>OA</w:t>
      </w:r>
      <w:r w:rsidR="00D62128" w:rsidRPr="00D62128">
        <w:rPr>
          <w:rFonts w:ascii="仿宋_GB2312" w:eastAsia="仿宋_GB2312" w:hint="eastAsia"/>
          <w:b/>
          <w:sz w:val="30"/>
          <w:szCs w:val="30"/>
        </w:rPr>
        <w:t>系统。</w:t>
      </w:r>
    </w:p>
    <w:sectPr w:rsidR="005A5923" w:rsidRPr="008E6281" w:rsidSect="009330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2CD" w:rsidRDefault="00CB62CD" w:rsidP="00235765">
      <w:r>
        <w:separator/>
      </w:r>
    </w:p>
  </w:endnote>
  <w:endnote w:type="continuationSeparator" w:id="0">
    <w:p w:rsidR="00CB62CD" w:rsidRDefault="00CB62CD" w:rsidP="002357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2CD" w:rsidRDefault="00CB62CD" w:rsidP="00235765">
      <w:r>
        <w:separator/>
      </w:r>
    </w:p>
  </w:footnote>
  <w:footnote w:type="continuationSeparator" w:id="0">
    <w:p w:rsidR="00CB62CD" w:rsidRDefault="00CB62CD" w:rsidP="002357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 fillcolor="white">
      <v:fill color="white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5765"/>
    <w:rsid w:val="000252E3"/>
    <w:rsid w:val="00043F8F"/>
    <w:rsid w:val="0012377D"/>
    <w:rsid w:val="00125698"/>
    <w:rsid w:val="001725F4"/>
    <w:rsid w:val="002055D9"/>
    <w:rsid w:val="00235765"/>
    <w:rsid w:val="00320E5E"/>
    <w:rsid w:val="00355496"/>
    <w:rsid w:val="00361FD8"/>
    <w:rsid w:val="004823CF"/>
    <w:rsid w:val="004927A0"/>
    <w:rsid w:val="004A51D0"/>
    <w:rsid w:val="005546B4"/>
    <w:rsid w:val="00570068"/>
    <w:rsid w:val="00576F73"/>
    <w:rsid w:val="005A5923"/>
    <w:rsid w:val="00686395"/>
    <w:rsid w:val="00695C67"/>
    <w:rsid w:val="00746616"/>
    <w:rsid w:val="007C7327"/>
    <w:rsid w:val="007D5975"/>
    <w:rsid w:val="00801D70"/>
    <w:rsid w:val="008B57A0"/>
    <w:rsid w:val="008E6281"/>
    <w:rsid w:val="009266C8"/>
    <w:rsid w:val="009330AC"/>
    <w:rsid w:val="009E1C54"/>
    <w:rsid w:val="00AC3FE2"/>
    <w:rsid w:val="00AE4A15"/>
    <w:rsid w:val="00CB62CD"/>
    <w:rsid w:val="00D62128"/>
    <w:rsid w:val="00E73CDB"/>
    <w:rsid w:val="00EB4357"/>
    <w:rsid w:val="00EF6108"/>
    <w:rsid w:val="00FC1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 fillcolor="white">
      <v:fill color="white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0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576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35765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357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3576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357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35765"/>
    <w:rPr>
      <w:sz w:val="18"/>
      <w:szCs w:val="18"/>
    </w:rPr>
  </w:style>
  <w:style w:type="character" w:styleId="a6">
    <w:name w:val="Hyperlink"/>
    <w:basedOn w:val="a0"/>
    <w:uiPriority w:val="99"/>
    <w:unhideWhenUsed/>
    <w:rsid w:val="00361F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5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hyperlink" Target="https://58.30.139.230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102</Words>
  <Characters>584</Characters>
  <Application>Microsoft Office Word</Application>
  <DocSecurity>0</DocSecurity>
  <Lines>4</Lines>
  <Paragraphs>1</Paragraphs>
  <ScaleCrop>false</ScaleCrop>
  <Company>Microsoft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</dc:creator>
  <cp:keywords/>
  <dc:description/>
  <cp:lastModifiedBy>夏沁芳</cp:lastModifiedBy>
  <cp:revision>19</cp:revision>
  <dcterms:created xsi:type="dcterms:W3CDTF">2014-12-23T08:33:00Z</dcterms:created>
  <dcterms:modified xsi:type="dcterms:W3CDTF">2015-02-13T01:30:00Z</dcterms:modified>
</cp:coreProperties>
</file>